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D73E" w14:textId="32F6B83D" w:rsidR="00321D57" w:rsidRPr="00573B5A" w:rsidRDefault="00573B5A" w:rsidP="00321D57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Извјештај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Анкете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задовољству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запослених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Универзитету</w:t>
      </w:r>
      <w:r w:rsidR="00321D57" w:rsidRPr="00321D57">
        <w:rPr>
          <w:b/>
          <w:bCs/>
          <w:noProof/>
          <w:lang w:val="sr-Cyrl-CS"/>
        </w:rPr>
        <w:t xml:space="preserve"> </w:t>
      </w:r>
    </w:p>
    <w:p w14:paraId="4CB504F8" w14:textId="4146CFFD" w:rsidR="00321D57" w:rsidRPr="00321D57" w:rsidRDefault="00321D57" w:rsidP="00321D57">
      <w:pPr>
        <w:rPr>
          <w:b/>
          <w:bCs/>
          <w:noProof/>
          <w:lang w:val="sr-Cyrl-CS"/>
        </w:rPr>
      </w:pPr>
    </w:p>
    <w:p w14:paraId="63E062B0" w14:textId="3BEE7790" w:rsidR="00A84451" w:rsidRPr="00A84451" w:rsidRDefault="00573B5A" w:rsidP="003D7471">
      <w:pPr>
        <w:jc w:val="both"/>
        <w:rPr>
          <w:rFonts w:cstheme="minorHAnsi"/>
          <w:noProof/>
          <w:lang w:val="sr-Cyrl-CS"/>
        </w:rPr>
      </w:pPr>
      <w:r>
        <w:rPr>
          <w:rFonts w:cstheme="minorHAnsi"/>
          <w:noProof/>
          <w:lang w:val="sr-Cyrl-CS"/>
        </w:rPr>
        <w:t>Овај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извјештај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пружа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свеобухватну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анализу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свих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релевантних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питања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из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анкете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о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задовољству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запослених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на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Универзитету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спроведене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фебруару</w:t>
      </w:r>
      <w:r w:rsidR="00A84451" w:rsidRPr="00A84451">
        <w:rPr>
          <w:rFonts w:cstheme="minorHAnsi"/>
          <w:noProof/>
          <w:lang w:val="sr-Cyrl-CS"/>
        </w:rPr>
        <w:t xml:space="preserve"> 2025. </w:t>
      </w:r>
      <w:r>
        <w:rPr>
          <w:rFonts w:cstheme="minorHAnsi"/>
          <w:noProof/>
          <w:lang w:val="sr-Cyrl-CS"/>
        </w:rPr>
        <w:t>године</w:t>
      </w:r>
      <w:r w:rsidR="00A84451" w:rsidRPr="00A84451">
        <w:rPr>
          <w:rFonts w:cstheme="minorHAnsi"/>
          <w:noProof/>
          <w:lang w:val="sr-Cyrl-CS"/>
        </w:rPr>
        <w:t xml:space="preserve">. </w:t>
      </w:r>
      <w:r>
        <w:rPr>
          <w:rFonts w:cstheme="minorHAnsi"/>
          <w:noProof/>
          <w:lang w:val="sr-Cyrl-CS"/>
        </w:rPr>
        <w:t>Циљ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је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иденти</w:t>
      </w:r>
      <w:r w:rsidR="003D7471">
        <w:rPr>
          <w:rFonts w:cstheme="minorHAnsi"/>
          <w:noProof/>
          <w:lang w:val="sr-Cyrl-CS"/>
        </w:rPr>
        <w:t>фиковати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све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кључне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факторе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задовољства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незадовољства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међу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запосленима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различитих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профила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пружити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свеобухватну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слику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тренутног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стања</w:t>
      </w:r>
      <w:r w:rsidR="00A84451" w:rsidRPr="00A84451">
        <w:rPr>
          <w:rFonts w:cstheme="minorHAnsi"/>
          <w:noProof/>
          <w:lang w:val="sr-Cyrl-CS"/>
        </w:rPr>
        <w:t>.</w:t>
      </w:r>
    </w:p>
    <w:p w14:paraId="3236F259" w14:textId="3120A7FB" w:rsidR="00A84451" w:rsidRPr="00A84451" w:rsidRDefault="00573B5A" w:rsidP="00A84451">
      <w:pPr>
        <w:rPr>
          <w:rFonts w:cstheme="minorHAnsi"/>
          <w:b/>
          <w:bCs/>
          <w:noProof/>
          <w:lang w:val="sr-Cyrl-CS"/>
        </w:rPr>
      </w:pPr>
      <w:r>
        <w:rPr>
          <w:rFonts w:cstheme="minorHAnsi"/>
          <w:b/>
          <w:bCs/>
          <w:noProof/>
          <w:lang w:val="sr-Cyrl-CS"/>
        </w:rPr>
        <w:t>Методологија</w:t>
      </w:r>
    </w:p>
    <w:p w14:paraId="00FC1634" w14:textId="748D54C2" w:rsidR="00A84451" w:rsidRPr="00A84451" w:rsidRDefault="00573B5A" w:rsidP="003D7471">
      <w:pPr>
        <w:jc w:val="both"/>
        <w:rPr>
          <w:rFonts w:cstheme="minorHAnsi"/>
          <w:noProof/>
          <w:lang w:val="sr-Cyrl-CS"/>
        </w:rPr>
      </w:pPr>
      <w:r>
        <w:rPr>
          <w:rFonts w:cstheme="minorHAnsi"/>
          <w:noProof/>
          <w:lang w:val="sr-Cyrl-CS"/>
        </w:rPr>
        <w:t>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анкети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учествовалии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наставници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истраживачи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административно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особље</w:t>
      </w:r>
      <w:r w:rsidR="00A84451" w:rsidRPr="00A84451">
        <w:rPr>
          <w:rFonts w:cstheme="minorHAnsi"/>
          <w:noProof/>
          <w:lang w:val="sr-Cyrl-CS"/>
        </w:rPr>
        <w:t xml:space="preserve">. </w:t>
      </w:r>
      <w:r>
        <w:rPr>
          <w:rFonts w:cstheme="minorHAnsi"/>
          <w:noProof/>
          <w:lang w:val="sr-Cyrl-CS"/>
        </w:rPr>
        <w:t>Анализирана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сва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питања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из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анкете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укључујући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демографске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податке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питања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о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задовољству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послом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радном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времену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односима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колегама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надређенима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радним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условима</w:t>
      </w:r>
      <w:r w:rsidR="00A84451" w:rsidRPr="00A84451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могућностима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развој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приједлоге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за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побољшање</w:t>
      </w:r>
      <w:r w:rsidR="00A84451" w:rsidRPr="00A84451">
        <w:rPr>
          <w:rFonts w:cstheme="minorHAnsi"/>
          <w:noProof/>
          <w:lang w:val="sr-Cyrl-CS"/>
        </w:rPr>
        <w:t>.</w:t>
      </w:r>
    </w:p>
    <w:p w14:paraId="61EC8282" w14:textId="77EE198C" w:rsidR="00A84451" w:rsidRPr="00A84451" w:rsidRDefault="00573B5A" w:rsidP="00A84451">
      <w:pPr>
        <w:rPr>
          <w:rFonts w:cstheme="minorHAnsi"/>
          <w:b/>
          <w:bCs/>
          <w:noProof/>
          <w:lang w:val="sr-Cyrl-CS"/>
        </w:rPr>
      </w:pPr>
      <w:r>
        <w:rPr>
          <w:rFonts w:cstheme="minorHAnsi"/>
          <w:b/>
          <w:bCs/>
          <w:noProof/>
          <w:lang w:val="sr-Cyrl-CS"/>
        </w:rPr>
        <w:t>Кључни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 w:rsidR="003D7471">
        <w:rPr>
          <w:rFonts w:cstheme="minorHAnsi"/>
          <w:b/>
          <w:bCs/>
          <w:noProof/>
          <w:lang w:val="sr-Cyrl-CS"/>
        </w:rPr>
        <w:t>н</w:t>
      </w:r>
      <w:r>
        <w:rPr>
          <w:rFonts w:cstheme="minorHAnsi"/>
          <w:b/>
          <w:bCs/>
          <w:noProof/>
          <w:lang w:val="sr-Cyrl-CS"/>
        </w:rPr>
        <w:t>алази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и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 w:rsidR="003D7471">
        <w:rPr>
          <w:rFonts w:cstheme="minorHAnsi"/>
          <w:b/>
          <w:bCs/>
          <w:noProof/>
          <w:lang w:val="sr-Cyrl-CS"/>
        </w:rPr>
        <w:t>а</w:t>
      </w:r>
      <w:r>
        <w:rPr>
          <w:rFonts w:cstheme="minorHAnsi"/>
          <w:b/>
          <w:bCs/>
          <w:noProof/>
          <w:lang w:val="sr-Cyrl-CS"/>
        </w:rPr>
        <w:t>нализа</w:t>
      </w:r>
    </w:p>
    <w:p w14:paraId="4957A937" w14:textId="1055526A" w:rsidR="00A84451" w:rsidRPr="00A84451" w:rsidRDefault="00A84451" w:rsidP="00A84451">
      <w:pPr>
        <w:rPr>
          <w:rFonts w:cstheme="minorHAnsi"/>
          <w:b/>
          <w:bCs/>
          <w:noProof/>
          <w:lang w:val="sr-Cyrl-CS"/>
        </w:rPr>
      </w:pPr>
      <w:r w:rsidRPr="00A84451">
        <w:rPr>
          <w:rFonts w:cstheme="minorHAnsi"/>
          <w:b/>
          <w:bCs/>
          <w:noProof/>
          <w:lang w:val="sr-Cyrl-CS"/>
        </w:rPr>
        <w:t>1. </w:t>
      </w:r>
      <w:r w:rsidR="00573B5A">
        <w:rPr>
          <w:rFonts w:cstheme="minorHAnsi"/>
          <w:b/>
          <w:bCs/>
          <w:noProof/>
          <w:lang w:val="sr-Cyrl-CS"/>
        </w:rPr>
        <w:t>Демографски</w:t>
      </w:r>
      <w:r w:rsidRPr="00A84451">
        <w:rPr>
          <w:rFonts w:cstheme="minorHAnsi"/>
          <w:b/>
          <w:bCs/>
          <w:noProof/>
          <w:lang w:val="sr-Cyrl-CS"/>
        </w:rPr>
        <w:t xml:space="preserve"> </w:t>
      </w:r>
      <w:r w:rsidR="003D7471">
        <w:rPr>
          <w:rFonts w:cstheme="minorHAnsi"/>
          <w:b/>
          <w:bCs/>
          <w:noProof/>
          <w:lang w:val="sr-Cyrl-BA"/>
        </w:rPr>
        <w:t>п</w:t>
      </w:r>
      <w:r w:rsidR="00573B5A">
        <w:rPr>
          <w:rFonts w:cstheme="minorHAnsi"/>
          <w:b/>
          <w:bCs/>
          <w:noProof/>
          <w:lang w:val="sr-Cyrl-CS"/>
        </w:rPr>
        <w:t>одаци</w:t>
      </w:r>
    </w:p>
    <w:p w14:paraId="753B4C8B" w14:textId="64841D05" w:rsidR="00EB36DE" w:rsidRPr="00573B5A" w:rsidRDefault="00573B5A" w:rsidP="00EB36DE">
      <w:pPr>
        <w:numPr>
          <w:ilvl w:val="0"/>
          <w:numId w:val="3"/>
        </w:numPr>
        <w:rPr>
          <w:rFonts w:cstheme="minorHAnsi"/>
          <w:noProof/>
          <w:lang w:val="sr-Cyrl-CS"/>
        </w:rPr>
      </w:pPr>
      <w:r>
        <w:rPr>
          <w:rFonts w:cstheme="minorHAnsi"/>
          <w:b/>
          <w:bCs/>
          <w:noProof/>
          <w:lang w:val="sr-Cyrl-CS"/>
        </w:rPr>
        <w:t>Степен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стручне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спреме</w:t>
      </w:r>
      <w:r w:rsidR="00A84451" w:rsidRPr="00A84451">
        <w:rPr>
          <w:rFonts w:cstheme="minorHAnsi"/>
          <w:b/>
          <w:bCs/>
          <w:noProof/>
          <w:lang w:val="sr-Cyrl-CS"/>
        </w:rPr>
        <w:t>:</w:t>
      </w:r>
      <w:r w:rsidR="00A84451" w:rsidRPr="00A84451">
        <w:rPr>
          <w:rFonts w:cstheme="minorHAnsi"/>
          <w:noProof/>
          <w:lang w:val="sr-Cyrl-CS"/>
        </w:rPr>
        <w:t> </w:t>
      </w:r>
      <w:r>
        <w:rPr>
          <w:rFonts w:cstheme="minorHAnsi"/>
          <w:noProof/>
          <w:lang w:val="sr-Cyrl-CS"/>
        </w:rPr>
        <w:t>Већина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испитаника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има</w:t>
      </w:r>
      <w:r w:rsidR="00A84451" w:rsidRPr="00A84451">
        <w:rPr>
          <w:rFonts w:cstheme="minorHAnsi"/>
          <w:noProof/>
          <w:lang w:val="sr-Cyrl-CS"/>
        </w:rPr>
        <w:t xml:space="preserve"> </w:t>
      </w:r>
      <w:r w:rsidR="003D7471">
        <w:rPr>
          <w:rFonts w:cstheme="minorHAnsi"/>
          <w:noProof/>
          <w:lang w:val="sr-Latn-RS"/>
        </w:rPr>
        <w:t>VII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степен</w:t>
      </w:r>
      <w:r w:rsidR="00A84451" w:rsidRPr="00A84451">
        <w:rPr>
          <w:rFonts w:cstheme="minorHAnsi"/>
          <w:noProof/>
          <w:lang w:val="sr-Cyrl-CS"/>
        </w:rPr>
        <w:t xml:space="preserve"> – </w:t>
      </w:r>
      <w:r>
        <w:rPr>
          <w:rFonts w:cstheme="minorHAnsi"/>
          <w:noProof/>
          <w:lang w:val="sr-Cyrl-CS"/>
        </w:rPr>
        <w:t>докторат</w:t>
      </w:r>
      <w:r w:rsidR="003D7471">
        <w:rPr>
          <w:rFonts w:cstheme="minorHAnsi"/>
          <w:noProof/>
          <w:lang w:val="sr-Latn-RS"/>
        </w:rPr>
        <w:t xml:space="preserve"> </w:t>
      </w:r>
      <w:r w:rsidR="00EB36DE" w:rsidRPr="00573B5A">
        <w:rPr>
          <w:rFonts w:cstheme="minorHAnsi"/>
          <w:noProof/>
          <w:lang w:val="sr-Cyrl-CS"/>
        </w:rPr>
        <w:t>(73.53%).</w:t>
      </w:r>
    </w:p>
    <w:p w14:paraId="7EF471F8" w14:textId="40ABB44A" w:rsidR="00EB36DE" w:rsidRPr="00EB36DE" w:rsidRDefault="00573B5A" w:rsidP="00EB36DE">
      <w:pPr>
        <w:numPr>
          <w:ilvl w:val="0"/>
          <w:numId w:val="3"/>
        </w:numPr>
        <w:rPr>
          <w:rFonts w:cstheme="minorHAnsi"/>
          <w:noProof/>
          <w:lang w:val="sr-Cyrl-CS"/>
        </w:rPr>
      </w:pPr>
      <w:r>
        <w:rPr>
          <w:rFonts w:cstheme="minorHAnsi"/>
          <w:b/>
          <w:bCs/>
          <w:noProof/>
          <w:lang w:val="sr-Cyrl-CS"/>
        </w:rPr>
        <w:t>Сектор</w:t>
      </w:r>
      <w:r w:rsidR="00EB36DE" w:rsidRPr="00EB36DE">
        <w:rPr>
          <w:rFonts w:cstheme="minorHAnsi"/>
          <w:b/>
          <w:bCs/>
          <w:noProof/>
          <w:lang w:val="sr-Cyrl-CS"/>
        </w:rPr>
        <w:t>/</w:t>
      </w:r>
      <w:r>
        <w:rPr>
          <w:rFonts w:cstheme="minorHAnsi"/>
          <w:b/>
          <w:bCs/>
          <w:noProof/>
          <w:lang w:val="sr-Cyrl-CS"/>
        </w:rPr>
        <w:t>Организациона</w:t>
      </w:r>
      <w:r w:rsidR="00EB36DE" w:rsidRPr="00EB36DE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јединица</w:t>
      </w:r>
      <w:r w:rsidR="00EB36DE" w:rsidRPr="00EB36DE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на</w:t>
      </w:r>
      <w:r w:rsidR="00EB36DE" w:rsidRPr="00EB36DE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Универзитету</w:t>
      </w:r>
      <w:r w:rsidR="00EB36DE" w:rsidRPr="00EB36DE">
        <w:rPr>
          <w:rFonts w:cstheme="minorHAnsi"/>
          <w:b/>
          <w:bCs/>
          <w:noProof/>
          <w:lang w:val="sr-Cyrl-CS"/>
        </w:rPr>
        <w:t>:</w:t>
      </w:r>
      <w:r w:rsidR="00EB36DE" w:rsidRPr="00EB36DE">
        <w:rPr>
          <w:rFonts w:cstheme="minorHAnsi"/>
          <w:noProof/>
          <w:lang w:val="sr-Cyrl-CS"/>
        </w:rPr>
        <w:t> </w:t>
      </w:r>
      <w:r>
        <w:rPr>
          <w:rFonts w:cstheme="minorHAnsi"/>
          <w:noProof/>
          <w:lang w:val="sr-Cyrl-CS"/>
        </w:rPr>
        <w:t>Анализа</w:t>
      </w:r>
      <w:r w:rsidR="00EB36DE" w:rsidRPr="00EB36DE">
        <w:rPr>
          <w:rFonts w:cstheme="minorHAnsi"/>
          <w:noProof/>
          <w:lang w:val="sr-Cyrl-CS"/>
        </w:rPr>
        <w:t xml:space="preserve"> </w:t>
      </w:r>
      <w:r w:rsidR="003D7471">
        <w:rPr>
          <w:rFonts w:cstheme="minorHAnsi"/>
          <w:noProof/>
          <w:lang w:val="sr-Latn-RS"/>
        </w:rPr>
        <w:t xml:space="preserve">je </w:t>
      </w:r>
      <w:r>
        <w:rPr>
          <w:rFonts w:cstheme="minorHAnsi"/>
          <w:noProof/>
          <w:lang w:val="sr-Cyrl-CS"/>
        </w:rPr>
        <w:t>показала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да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највећи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број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испитаника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долази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Факултета</w:t>
      </w:r>
      <w:r w:rsidR="00EB36DE" w:rsidRPr="00EB36DE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затим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из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Служби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Универзитета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EB36DE" w:rsidRPr="00EB36DE">
        <w:rPr>
          <w:rFonts w:cstheme="minorHAnsi"/>
          <w:noProof/>
          <w:lang w:val="sr-Cyrl-CS"/>
        </w:rPr>
        <w:t xml:space="preserve"> </w:t>
      </w:r>
      <w:r w:rsidR="003D7471">
        <w:rPr>
          <w:rFonts w:cstheme="minorHAnsi"/>
          <w:noProof/>
          <w:lang w:val="sr-Cyrl-CS"/>
        </w:rPr>
        <w:t>п</w:t>
      </w:r>
      <w:r>
        <w:rPr>
          <w:rFonts w:cstheme="minorHAnsi"/>
          <w:noProof/>
          <w:lang w:val="sr-Cyrl-CS"/>
        </w:rPr>
        <w:t>осебних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организационих</w:t>
      </w:r>
      <w:r w:rsidR="00EB36DE" w:rsidRPr="00EB36DE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јединица</w:t>
      </w:r>
      <w:r w:rsidR="00EB36DE" w:rsidRPr="00EB36DE">
        <w:rPr>
          <w:rFonts w:cstheme="minorHAnsi"/>
          <w:noProof/>
          <w:lang w:val="sr-Cyrl-CS"/>
        </w:rPr>
        <w:t>.</w:t>
      </w:r>
    </w:p>
    <w:p w14:paraId="4AC9EEF8" w14:textId="16CBC458" w:rsidR="00A84451" w:rsidRPr="00A84451" w:rsidRDefault="00573B5A" w:rsidP="00A84451">
      <w:pPr>
        <w:numPr>
          <w:ilvl w:val="0"/>
          <w:numId w:val="3"/>
        </w:numPr>
        <w:rPr>
          <w:rFonts w:cstheme="minorHAnsi"/>
          <w:noProof/>
          <w:lang w:val="sr-Cyrl-CS"/>
        </w:rPr>
      </w:pPr>
      <w:r>
        <w:rPr>
          <w:rFonts w:cstheme="minorHAnsi"/>
          <w:b/>
          <w:bCs/>
          <w:noProof/>
          <w:lang w:val="sr-Cyrl-CS"/>
        </w:rPr>
        <w:t>Врста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уговора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о</w:t>
      </w:r>
      <w:r w:rsidR="00A84451" w:rsidRPr="00A84451">
        <w:rPr>
          <w:rFonts w:cstheme="minorHAnsi"/>
          <w:b/>
          <w:bCs/>
          <w:noProof/>
          <w:lang w:val="sr-Cyrl-CS"/>
        </w:rPr>
        <w:t xml:space="preserve"> </w:t>
      </w:r>
      <w:r>
        <w:rPr>
          <w:rFonts w:cstheme="minorHAnsi"/>
          <w:b/>
          <w:bCs/>
          <w:noProof/>
          <w:lang w:val="sr-Cyrl-CS"/>
        </w:rPr>
        <w:t>раду</w:t>
      </w:r>
      <w:r w:rsidR="00A84451" w:rsidRPr="00A84451">
        <w:rPr>
          <w:rFonts w:cstheme="minorHAnsi"/>
          <w:b/>
          <w:bCs/>
          <w:noProof/>
          <w:lang w:val="sr-Cyrl-CS"/>
        </w:rPr>
        <w:t>:</w:t>
      </w:r>
      <w:r w:rsidR="00A84451" w:rsidRPr="00A84451">
        <w:rPr>
          <w:rFonts w:cstheme="minorHAnsi"/>
          <w:noProof/>
          <w:lang w:val="sr-Cyrl-CS"/>
        </w:rPr>
        <w:t> </w:t>
      </w:r>
      <w:r>
        <w:rPr>
          <w:rFonts w:cstheme="minorHAnsi"/>
          <w:noProof/>
          <w:lang w:val="sr-Cyrl-CS"/>
        </w:rPr>
        <w:t>Већина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испитаника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има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уговор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на</w:t>
      </w:r>
      <w:r w:rsidR="003D7471">
        <w:rPr>
          <w:rFonts w:cstheme="minorHAnsi"/>
          <w:noProof/>
          <w:lang w:val="sr-Cyrl-CS"/>
        </w:rPr>
        <w:t xml:space="preserve"> неодређено</w:t>
      </w:r>
      <w:r w:rsidR="00A84451" w:rsidRPr="00A84451">
        <w:rPr>
          <w:rFonts w:cstheme="minorHAnsi"/>
          <w:noProof/>
          <w:lang w:val="sr-Cyrl-CS"/>
        </w:rPr>
        <w:t xml:space="preserve"> </w:t>
      </w:r>
      <w:r w:rsidR="00EB36DE" w:rsidRPr="00573B5A">
        <w:rPr>
          <w:rFonts w:cstheme="minorHAnsi"/>
          <w:noProof/>
          <w:lang w:val="sr-Cyrl-CS"/>
        </w:rPr>
        <w:t> (64.71%)</w:t>
      </w:r>
      <w:r w:rsidR="00EB36DE" w:rsidRPr="00573B5A">
        <w:rPr>
          <w:rFonts w:cstheme="minorHAnsi"/>
          <w:noProof/>
          <w:lang w:val="sr-Cyrl-CS"/>
        </w:rPr>
        <w:t xml:space="preserve">, </w:t>
      </w:r>
      <w:r>
        <w:rPr>
          <w:rFonts w:cstheme="minorHAnsi"/>
          <w:noProof/>
          <w:lang w:val="sr-Cyrl-CS"/>
        </w:rPr>
        <w:t>одређено</w:t>
      </w:r>
      <w:r w:rsidR="00EB36DE" w:rsidRPr="00573B5A">
        <w:rPr>
          <w:rFonts w:cstheme="minorHAnsi"/>
          <w:noProof/>
          <w:lang w:val="sr-Cyrl-CS"/>
        </w:rPr>
        <w:t xml:space="preserve"> (</w:t>
      </w:r>
      <w:r w:rsidR="00EB36DE" w:rsidRPr="00573B5A">
        <w:rPr>
          <w:rFonts w:cstheme="minorHAnsi"/>
          <w:noProof/>
          <w:lang w:val="sr-Cyrl-CS"/>
        </w:rPr>
        <w:t>14.71</w:t>
      </w:r>
      <w:r w:rsidR="00EB36DE" w:rsidRPr="00573B5A">
        <w:rPr>
          <w:rFonts w:cstheme="minorHAnsi"/>
          <w:noProof/>
          <w:lang w:val="sr-Cyrl-CS"/>
        </w:rPr>
        <w:t xml:space="preserve">%) </w:t>
      </w:r>
      <w:r>
        <w:rPr>
          <w:rFonts w:cstheme="minorHAnsi"/>
          <w:noProof/>
          <w:lang w:val="sr-Cyrl-CS"/>
        </w:rPr>
        <w:t>и</w:t>
      </w:r>
      <w:r w:rsidR="00EB36DE" w:rsidRPr="00573B5A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хонорарно</w:t>
      </w:r>
      <w:r w:rsidR="00EB36DE" w:rsidRPr="00573B5A">
        <w:rPr>
          <w:rFonts w:cstheme="minorHAnsi"/>
          <w:noProof/>
          <w:lang w:val="sr-Cyrl-CS"/>
        </w:rPr>
        <w:t xml:space="preserve"> (20,59%).</w:t>
      </w:r>
    </w:p>
    <w:p w14:paraId="3FE17D88" w14:textId="5D6FBAB8" w:rsidR="00A84451" w:rsidRPr="00A84451" w:rsidRDefault="00573B5A" w:rsidP="00A84451">
      <w:pPr>
        <w:numPr>
          <w:ilvl w:val="0"/>
          <w:numId w:val="3"/>
        </w:numPr>
        <w:rPr>
          <w:rFonts w:cstheme="minorHAnsi"/>
          <w:noProof/>
          <w:lang w:val="sr-Cyrl-CS"/>
        </w:rPr>
      </w:pPr>
      <w:r>
        <w:rPr>
          <w:rFonts w:cstheme="minorHAnsi"/>
          <w:b/>
          <w:bCs/>
          <w:noProof/>
          <w:lang w:val="sr-Cyrl-CS"/>
        </w:rPr>
        <w:t>Пол</w:t>
      </w:r>
      <w:r w:rsidR="00A84451" w:rsidRPr="00A84451">
        <w:rPr>
          <w:rFonts w:cstheme="minorHAnsi"/>
          <w:b/>
          <w:bCs/>
          <w:noProof/>
          <w:lang w:val="sr-Cyrl-CS"/>
        </w:rPr>
        <w:t>:</w:t>
      </w:r>
      <w:r w:rsidR="00A84451" w:rsidRPr="00A84451">
        <w:rPr>
          <w:rFonts w:cstheme="minorHAnsi"/>
          <w:noProof/>
          <w:lang w:val="sr-Cyrl-CS"/>
        </w:rPr>
        <w:t> </w:t>
      </w:r>
      <w:r>
        <w:rPr>
          <w:rFonts w:cstheme="minorHAnsi"/>
          <w:noProof/>
          <w:lang w:val="sr-Cyrl-CS"/>
        </w:rPr>
        <w:t>Анкета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је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обухватила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мушкарце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и</w:t>
      </w:r>
      <w:r w:rsidR="00A84451" w:rsidRPr="00A84451">
        <w:rPr>
          <w:rFonts w:cstheme="minorHAnsi"/>
          <w:noProof/>
          <w:lang w:val="sr-Cyrl-CS"/>
        </w:rPr>
        <w:t xml:space="preserve"> </w:t>
      </w:r>
      <w:r>
        <w:rPr>
          <w:rFonts w:cstheme="minorHAnsi"/>
          <w:noProof/>
          <w:lang w:val="sr-Cyrl-CS"/>
        </w:rPr>
        <w:t>жене</w:t>
      </w:r>
      <w:r w:rsidR="00A84451" w:rsidRPr="00A84451">
        <w:rPr>
          <w:rFonts w:cstheme="minorHAnsi"/>
          <w:noProof/>
          <w:lang w:val="sr-Cyrl-CS"/>
        </w:rPr>
        <w:t>.</w:t>
      </w:r>
    </w:p>
    <w:p w14:paraId="3662B8A8" w14:textId="719F2578" w:rsidR="00321D57" w:rsidRPr="00321D57" w:rsidRDefault="00573B5A" w:rsidP="00321D57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Кључни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налази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анализа</w:t>
      </w:r>
    </w:p>
    <w:p w14:paraId="457DCB93" w14:textId="7AA28EC7" w:rsidR="00321D57" w:rsidRPr="00573B5A" w:rsidRDefault="00321D57" w:rsidP="00594C0C">
      <w:pPr>
        <w:spacing w:after="0"/>
        <w:rPr>
          <w:b/>
          <w:bCs/>
          <w:noProof/>
          <w:lang w:val="sr-Cyrl-CS"/>
        </w:rPr>
      </w:pPr>
      <w:r w:rsidRPr="00321D57">
        <w:rPr>
          <w:b/>
          <w:bCs/>
          <w:noProof/>
          <w:lang w:val="sr-Cyrl-CS"/>
        </w:rPr>
        <w:t>1. </w:t>
      </w:r>
      <w:r w:rsidR="00573B5A">
        <w:rPr>
          <w:b/>
          <w:bCs/>
          <w:noProof/>
          <w:lang w:val="sr-Cyrl-CS"/>
        </w:rPr>
        <w:t>Опште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задовољство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послом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на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универзитету</w:t>
      </w:r>
      <w:r w:rsidRPr="00573B5A">
        <w:rPr>
          <w:b/>
          <w:bCs/>
          <w:noProof/>
          <w:lang w:val="sr-Cyrl-CS"/>
        </w:rPr>
        <w:t xml:space="preserve"> </w:t>
      </w:r>
    </w:p>
    <w:p w14:paraId="0680AB12" w14:textId="77777777" w:rsidR="00594C0C" w:rsidRPr="00573B5A" w:rsidRDefault="00594C0C" w:rsidP="00594C0C">
      <w:pPr>
        <w:spacing w:after="0"/>
        <w:rPr>
          <w:b/>
          <w:bCs/>
          <w:noProof/>
          <w:lang w:val="sr-Cyrl-CS"/>
        </w:rPr>
      </w:pPr>
    </w:p>
    <w:p w14:paraId="6F020B23" w14:textId="7AC5609C" w:rsidR="00594C0C" w:rsidRPr="00573B5A" w:rsidRDefault="00594C0C" w:rsidP="00594C0C">
      <w:pPr>
        <w:spacing w:after="0"/>
        <w:rPr>
          <w:noProof/>
          <w:lang w:val="sr-Cyrl-CS"/>
        </w:rPr>
        <w:sectPr w:rsidR="00594C0C" w:rsidRPr="00573B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3B5A">
        <w:rPr>
          <w:noProof/>
          <w:lang w:val="sr-Cyrl-CS"/>
        </w:rPr>
        <w:drawing>
          <wp:inline distT="0" distB="0" distL="0" distR="0" wp14:anchorId="62998846" wp14:editId="6A1A584A">
            <wp:extent cx="5943600" cy="1771650"/>
            <wp:effectExtent l="0" t="0" r="0" b="0"/>
            <wp:docPr id="1013843884" name="Picture 2" descr="Forms response chart. Question title: Колико сте задовољни својим послом на универзитету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s response chart. Question title: Колико сте задовољни својим послом на универзитету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7" b="13517"/>
                    <a:stretch/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11299" w14:textId="1C2BB089" w:rsidR="00321D57" w:rsidRPr="00573B5A" w:rsidRDefault="00321D57" w:rsidP="00321D57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noProof/>
          <w:lang w:val="sr-Cyrl-CS"/>
        </w:rPr>
        <w:sectPr w:rsidR="00321D57" w:rsidRPr="00573B5A" w:rsidSect="00321D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57F4DE" w14:textId="22381606" w:rsidR="00321D57" w:rsidRPr="00573B5A" w:rsidRDefault="00573B5A" w:rsidP="00573B5A">
      <w:pPr>
        <w:jc w:val="both"/>
        <w:rPr>
          <w:b/>
          <w:bCs/>
          <w:noProof/>
          <w:lang w:val="sr-Latn-RS"/>
        </w:rPr>
      </w:pPr>
      <w:r>
        <w:rPr>
          <w:b/>
          <w:bCs/>
          <w:noProof/>
          <w:lang w:val="sr-Cyrl-CS"/>
        </w:rPr>
        <w:t>Анализа</w:t>
      </w:r>
      <w:r w:rsidR="00321D57" w:rsidRPr="00573B5A">
        <w:rPr>
          <w:b/>
          <w:bCs/>
          <w:noProof/>
          <w:lang w:val="sr-Cyrl-CS"/>
        </w:rPr>
        <w:t xml:space="preserve">: </w:t>
      </w:r>
      <w:r>
        <w:rPr>
          <w:noProof/>
          <w:lang w:val="sr-Cyrl-CS"/>
        </w:rPr>
        <w:t>Већина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релативно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задовољна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послом</w:t>
      </w:r>
      <w:r w:rsidR="00321D57" w:rsidRPr="00573B5A">
        <w:rPr>
          <w:noProof/>
          <w:lang w:val="sr-Cyrl-CS"/>
        </w:rPr>
        <w:t xml:space="preserve">, </w:t>
      </w:r>
      <w:r>
        <w:rPr>
          <w:noProof/>
          <w:lang w:val="sr-Cyrl-CS"/>
        </w:rPr>
        <w:t>са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просјечном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оцјеном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између</w:t>
      </w:r>
      <w:r w:rsidR="00321D57" w:rsidRPr="00573B5A">
        <w:rPr>
          <w:noProof/>
          <w:lang w:val="sr-Cyrl-CS"/>
        </w:rPr>
        <w:t xml:space="preserve"> 6 </w:t>
      </w:r>
      <w:r>
        <w:rPr>
          <w:noProof/>
          <w:lang w:val="sr-Cyrl-CS"/>
        </w:rPr>
        <w:t>и</w:t>
      </w:r>
      <w:r w:rsidR="00321D57" w:rsidRPr="00573B5A">
        <w:rPr>
          <w:noProof/>
          <w:lang w:val="sr-Cyrl-CS"/>
        </w:rPr>
        <w:t xml:space="preserve"> 9. </w:t>
      </w:r>
      <w:r>
        <w:rPr>
          <w:noProof/>
          <w:lang w:val="sr-Cyrl-CS"/>
        </w:rPr>
        <w:t>Међутим</w:t>
      </w:r>
      <w:r w:rsidR="00321D57" w:rsidRPr="00573B5A">
        <w:rPr>
          <w:noProof/>
          <w:lang w:val="sr-Cyrl-CS"/>
        </w:rPr>
        <w:t xml:space="preserve">, </w:t>
      </w:r>
      <w:r>
        <w:rPr>
          <w:noProof/>
          <w:lang w:val="sr-Cyrl-CS"/>
        </w:rPr>
        <w:t>постоји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дио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мање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задовољни</w:t>
      </w:r>
      <w:r w:rsidR="00321D57" w:rsidRPr="00573B5A">
        <w:rPr>
          <w:noProof/>
          <w:lang w:val="sr-Cyrl-CS"/>
        </w:rPr>
        <w:t xml:space="preserve"> (</w:t>
      </w:r>
      <w:r>
        <w:rPr>
          <w:noProof/>
          <w:lang w:val="sr-Cyrl-CS"/>
        </w:rPr>
        <w:t>оцјене</w:t>
      </w:r>
      <w:r w:rsidR="00321D57" w:rsidRPr="00573B5A">
        <w:rPr>
          <w:noProof/>
          <w:lang w:val="sr-Cyrl-CS"/>
        </w:rPr>
        <w:t xml:space="preserve"> 1-4), </w:t>
      </w:r>
      <w:r>
        <w:rPr>
          <w:noProof/>
          <w:lang w:val="sr-Cyrl-CS"/>
        </w:rPr>
        <w:t>што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захтијева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даљу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анализу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узрока</w:t>
      </w:r>
      <w:r w:rsidR="00321D57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незадовољства</w:t>
      </w:r>
      <w:r w:rsidR="00321D57" w:rsidRPr="00573B5A">
        <w:rPr>
          <w:noProof/>
          <w:lang w:val="sr-Cyrl-CS"/>
        </w:rPr>
        <w:t>.</w:t>
      </w:r>
      <w:r w:rsidR="00321D57" w:rsidRPr="00573B5A">
        <w:rPr>
          <w:b/>
          <w:bCs/>
          <w:noProof/>
          <w:lang w:val="sr-Cyrl-CS"/>
        </w:rPr>
        <w:t xml:space="preserve"> </w:t>
      </w:r>
    </w:p>
    <w:p w14:paraId="74632EE0" w14:textId="53D3D3DE" w:rsidR="00594C0C" w:rsidRPr="00573B5A" w:rsidRDefault="00594C0C" w:rsidP="00321D57">
      <w:pPr>
        <w:rPr>
          <w:b/>
          <w:bCs/>
          <w:noProof/>
          <w:lang w:val="sr-Cyrl-CS"/>
        </w:rPr>
        <w:sectPr w:rsidR="00594C0C" w:rsidRPr="00573B5A" w:rsidSect="00321D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722A83" w14:textId="77777777" w:rsidR="00321D57" w:rsidRPr="00573B5A" w:rsidRDefault="00321D57" w:rsidP="00321D57">
      <w:pPr>
        <w:rPr>
          <w:b/>
          <w:bCs/>
          <w:noProof/>
          <w:lang w:val="sr-Cyrl-CS"/>
        </w:rPr>
        <w:sectPr w:rsidR="00321D57" w:rsidRPr="00573B5A" w:rsidSect="00321D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8971B2" w14:textId="7892D08E" w:rsidR="00321D57" w:rsidRPr="00321D57" w:rsidRDefault="00321D57" w:rsidP="00321D57">
      <w:pPr>
        <w:rPr>
          <w:b/>
          <w:bCs/>
          <w:noProof/>
          <w:lang w:val="sr-Cyrl-CS"/>
        </w:rPr>
      </w:pPr>
      <w:r w:rsidRPr="00321D57">
        <w:rPr>
          <w:b/>
          <w:bCs/>
          <w:noProof/>
          <w:lang w:val="sr-Cyrl-CS"/>
        </w:rPr>
        <w:lastRenderedPageBreak/>
        <w:t>2. </w:t>
      </w:r>
      <w:r w:rsidR="00573B5A">
        <w:rPr>
          <w:b/>
          <w:bCs/>
          <w:noProof/>
          <w:lang w:val="sr-Cyrl-CS"/>
        </w:rPr>
        <w:t>Задовољство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платом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570"/>
        <w:gridCol w:w="1485"/>
      </w:tblGrid>
      <w:tr w:rsidR="00A84451" w:rsidRPr="00573B5A" w14:paraId="25113627" w14:textId="77777777" w:rsidTr="00A8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4FDB99CC" w14:textId="7CCE5E25" w:rsidR="00321D57" w:rsidRPr="00321D57" w:rsidRDefault="00573B5A" w:rsidP="00A84451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36A802AC" w14:textId="678C06BB" w:rsidR="00321D57" w:rsidRPr="00321D57" w:rsidRDefault="00573B5A" w:rsidP="00A8445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321D57" w:rsidRPr="00321D5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667B58F9" w14:textId="0977D522" w:rsidR="00321D57" w:rsidRPr="00321D57" w:rsidRDefault="00573B5A" w:rsidP="00A84451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="00321D57" w:rsidRPr="00321D57">
              <w:rPr>
                <w:noProof/>
                <w:lang w:val="sr-Cyrl-CS"/>
              </w:rPr>
              <w:t xml:space="preserve"> (%)</w:t>
            </w:r>
          </w:p>
        </w:tc>
      </w:tr>
      <w:tr w:rsidR="00321D57" w:rsidRPr="00321D57" w14:paraId="341CD388" w14:textId="77777777" w:rsidTr="00A8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0574D03" w14:textId="7820A6B0" w:rsidR="00321D57" w:rsidRPr="00321D57" w:rsidRDefault="00573B5A" w:rsidP="00A84451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</w:t>
            </w:r>
          </w:p>
        </w:tc>
        <w:tc>
          <w:tcPr>
            <w:tcW w:w="0" w:type="auto"/>
            <w:hideMark/>
          </w:tcPr>
          <w:p w14:paraId="50323392" w14:textId="77777777" w:rsidR="00321D57" w:rsidRPr="00321D57" w:rsidRDefault="00321D57" w:rsidP="00A8445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8</w:t>
            </w:r>
          </w:p>
        </w:tc>
        <w:tc>
          <w:tcPr>
            <w:tcW w:w="0" w:type="auto"/>
            <w:hideMark/>
          </w:tcPr>
          <w:p w14:paraId="30F14CD2" w14:textId="77777777" w:rsidR="00321D57" w:rsidRPr="00321D57" w:rsidRDefault="00321D57" w:rsidP="00A8445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23.53%</w:t>
            </w:r>
          </w:p>
        </w:tc>
      </w:tr>
      <w:tr w:rsidR="00321D57" w:rsidRPr="00321D57" w14:paraId="0B5756A7" w14:textId="77777777" w:rsidTr="00A84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EBC792" w14:textId="4EF62A89" w:rsidR="00321D57" w:rsidRPr="00321D57" w:rsidRDefault="00573B5A" w:rsidP="00A84451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Не</w:t>
            </w:r>
          </w:p>
        </w:tc>
        <w:tc>
          <w:tcPr>
            <w:tcW w:w="0" w:type="auto"/>
            <w:hideMark/>
          </w:tcPr>
          <w:p w14:paraId="00540A9A" w14:textId="77777777" w:rsidR="00321D57" w:rsidRPr="00321D57" w:rsidRDefault="00321D57" w:rsidP="00A8445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26</w:t>
            </w:r>
          </w:p>
        </w:tc>
        <w:tc>
          <w:tcPr>
            <w:tcW w:w="0" w:type="auto"/>
            <w:hideMark/>
          </w:tcPr>
          <w:p w14:paraId="33277244" w14:textId="77777777" w:rsidR="00321D57" w:rsidRPr="00321D57" w:rsidRDefault="00321D57" w:rsidP="00A8445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76.47%</w:t>
            </w:r>
          </w:p>
        </w:tc>
      </w:tr>
    </w:tbl>
    <w:p w14:paraId="340283E1" w14:textId="40574C33" w:rsidR="00A84451" w:rsidRPr="00573B5A" w:rsidRDefault="00573B5A" w:rsidP="00A84451">
      <w:pPr>
        <w:rPr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A84451" w:rsidRPr="00321D57">
        <w:rPr>
          <w:b/>
          <w:bCs/>
          <w:noProof/>
          <w:lang w:val="sr-Cyrl-CS"/>
        </w:rPr>
        <w:t>:</w:t>
      </w:r>
      <w:r w:rsidR="00A84451" w:rsidRPr="00321D57">
        <w:rPr>
          <w:noProof/>
          <w:lang w:val="sr-Cyrl-CS"/>
        </w:rPr>
        <w:t> </w:t>
      </w:r>
      <w:r>
        <w:rPr>
          <w:noProof/>
          <w:lang w:val="sr-Cyrl-CS"/>
        </w:rPr>
        <w:t>Велика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већина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="00A84451" w:rsidRPr="00321D57">
        <w:rPr>
          <w:noProof/>
          <w:lang w:val="sr-Cyrl-CS"/>
        </w:rPr>
        <w:t xml:space="preserve"> (76.47%) </w:t>
      </w:r>
      <w:r>
        <w:rPr>
          <w:noProof/>
          <w:lang w:val="sr-Cyrl-CS"/>
        </w:rPr>
        <w:t>није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платама</w:t>
      </w:r>
      <w:r w:rsidR="00A84451" w:rsidRPr="00321D57">
        <w:rPr>
          <w:noProof/>
          <w:lang w:val="sr-Cyrl-CS"/>
        </w:rPr>
        <w:t xml:space="preserve">. </w:t>
      </w:r>
      <w:r>
        <w:rPr>
          <w:noProof/>
          <w:lang w:val="sr-Cyrl-CS"/>
        </w:rPr>
        <w:t>Ово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значајан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незадовољства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утицати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мотивацију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продуктивност</w:t>
      </w:r>
      <w:r w:rsidR="00A84451" w:rsidRPr="00321D57">
        <w:rPr>
          <w:noProof/>
          <w:lang w:val="sr-Cyrl-CS"/>
        </w:rPr>
        <w:t>.</w:t>
      </w:r>
    </w:p>
    <w:p w14:paraId="18ACE3BF" w14:textId="7F27063B" w:rsidR="00A84451" w:rsidRPr="003D7471" w:rsidRDefault="00A84451" w:rsidP="00A84451">
      <w:pPr>
        <w:rPr>
          <w:noProof/>
          <w:lang w:val="sr-Latn-RS"/>
        </w:rPr>
      </w:pPr>
    </w:p>
    <w:p w14:paraId="1DA00A3B" w14:textId="098CCEC6" w:rsidR="00321D57" w:rsidRPr="00321D57" w:rsidRDefault="00321D57" w:rsidP="00A84451">
      <w:pPr>
        <w:tabs>
          <w:tab w:val="left" w:pos="4065"/>
        </w:tabs>
        <w:rPr>
          <w:b/>
          <w:bCs/>
          <w:noProof/>
          <w:lang w:val="sr-Cyrl-CS"/>
        </w:rPr>
      </w:pPr>
      <w:r w:rsidRPr="00321D57">
        <w:rPr>
          <w:b/>
          <w:bCs/>
          <w:noProof/>
          <w:lang w:val="sr-Cyrl-CS"/>
        </w:rPr>
        <w:t>3. </w:t>
      </w:r>
      <w:r w:rsidR="00573B5A">
        <w:rPr>
          <w:b/>
          <w:bCs/>
          <w:noProof/>
          <w:lang w:val="sr-Cyrl-CS"/>
        </w:rPr>
        <w:t>Могућности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за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професионални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развој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570"/>
        <w:gridCol w:w="1485"/>
      </w:tblGrid>
      <w:tr w:rsidR="00A84451" w:rsidRPr="00573B5A" w14:paraId="627BAAAD" w14:textId="77777777" w:rsidTr="00A84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vAlign w:val="center"/>
            <w:hideMark/>
          </w:tcPr>
          <w:p w14:paraId="1FB53B26" w14:textId="4A596297" w:rsidR="00321D57" w:rsidRPr="00321D57" w:rsidRDefault="00573B5A" w:rsidP="00A84451">
            <w:pPr>
              <w:spacing w:after="160" w:line="259" w:lineRule="auto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06AADFC0" w14:textId="6F4B0140" w:rsidR="00321D57" w:rsidRPr="00321D57" w:rsidRDefault="00573B5A" w:rsidP="00A8445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321D57" w:rsidRPr="00321D57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4566C0A" w14:textId="37B405E7" w:rsidR="00321D57" w:rsidRPr="00321D57" w:rsidRDefault="00573B5A" w:rsidP="00A8445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="00321D57" w:rsidRPr="00321D57">
              <w:rPr>
                <w:noProof/>
                <w:lang w:val="sr-Cyrl-CS"/>
              </w:rPr>
              <w:t xml:space="preserve"> (%)</w:t>
            </w:r>
          </w:p>
        </w:tc>
      </w:tr>
      <w:tr w:rsidR="00321D57" w:rsidRPr="00321D57" w14:paraId="57CB1AE8" w14:textId="77777777" w:rsidTr="00A84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4F9008" w14:textId="471F8EE9" w:rsidR="00321D57" w:rsidRPr="00321D57" w:rsidRDefault="00573B5A" w:rsidP="00A84451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30554CF0" w14:textId="77777777" w:rsidR="00321D57" w:rsidRPr="00321D57" w:rsidRDefault="00321D57" w:rsidP="00A8445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3755858" w14:textId="77777777" w:rsidR="00321D57" w:rsidRPr="00321D57" w:rsidRDefault="00321D57" w:rsidP="00A8445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64.71%</w:t>
            </w:r>
          </w:p>
        </w:tc>
      </w:tr>
      <w:tr w:rsidR="00321D57" w:rsidRPr="00321D57" w14:paraId="30A4E64F" w14:textId="77777777" w:rsidTr="00A84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5D4288C" w14:textId="5A535E66" w:rsidR="00321D57" w:rsidRPr="00321D57" w:rsidRDefault="00573B5A" w:rsidP="00A84451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14:paraId="57245CC6" w14:textId="77777777" w:rsidR="00321D57" w:rsidRPr="00321D57" w:rsidRDefault="00321D57" w:rsidP="00A8445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907F092" w14:textId="77777777" w:rsidR="00321D57" w:rsidRPr="00321D57" w:rsidRDefault="00321D57" w:rsidP="00A8445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321D57">
              <w:rPr>
                <w:noProof/>
                <w:lang w:val="sr-Cyrl-CS"/>
              </w:rPr>
              <w:t>35.29%</w:t>
            </w:r>
          </w:p>
        </w:tc>
      </w:tr>
    </w:tbl>
    <w:p w14:paraId="56FD39F4" w14:textId="0BD8A06B" w:rsidR="00A84451" w:rsidRPr="00573B5A" w:rsidRDefault="00573B5A" w:rsidP="00A84451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A84451" w:rsidRPr="00321D57">
        <w:rPr>
          <w:b/>
          <w:bCs/>
          <w:noProof/>
          <w:lang w:val="sr-Cyrl-CS"/>
        </w:rPr>
        <w:t>:</w:t>
      </w:r>
      <w:r w:rsidR="00A84451" w:rsidRPr="00321D57">
        <w:rPr>
          <w:noProof/>
          <w:lang w:val="sr-Cyrl-CS"/>
        </w:rPr>
        <w:t> </w:t>
      </w:r>
      <w:r>
        <w:rPr>
          <w:noProof/>
          <w:lang w:val="sr-Cyrl-CS"/>
        </w:rPr>
        <w:t>Већина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="00A84451" w:rsidRPr="00321D57">
        <w:rPr>
          <w:noProof/>
          <w:lang w:val="sr-Cyrl-CS"/>
        </w:rPr>
        <w:t xml:space="preserve"> (64.71%) </w:t>
      </w:r>
      <w:r>
        <w:rPr>
          <w:noProof/>
          <w:lang w:val="sr-Cyrl-CS"/>
        </w:rPr>
        <w:t>сматра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довољно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могућности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A84451" w:rsidRPr="00321D57">
        <w:rPr>
          <w:noProof/>
          <w:lang w:val="sr-Cyrl-CS"/>
        </w:rPr>
        <w:t xml:space="preserve">, </w:t>
      </w:r>
      <w:r>
        <w:rPr>
          <w:noProof/>
          <w:lang w:val="sr-Cyrl-CS"/>
        </w:rPr>
        <w:t>али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значајан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A84451" w:rsidRPr="00321D57">
        <w:rPr>
          <w:noProof/>
          <w:lang w:val="sr-Cyrl-CS"/>
        </w:rPr>
        <w:t xml:space="preserve"> (35.29%) </w:t>
      </w:r>
      <w:r>
        <w:rPr>
          <w:noProof/>
          <w:lang w:val="sr-Cyrl-CS"/>
        </w:rPr>
        <w:t>се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слаже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тим</w:t>
      </w:r>
      <w:r w:rsidR="00A84451" w:rsidRPr="00321D57">
        <w:rPr>
          <w:noProof/>
          <w:lang w:val="sr-Cyrl-CS"/>
        </w:rPr>
        <w:t xml:space="preserve">, </w:t>
      </w:r>
      <w:r>
        <w:rPr>
          <w:noProof/>
          <w:lang w:val="sr-Cyrl-CS"/>
        </w:rPr>
        <w:t>што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указује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потребу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улагањем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усавршавања</w:t>
      </w:r>
      <w:r w:rsidR="00A84451" w:rsidRPr="00321D57">
        <w:rPr>
          <w:noProof/>
          <w:lang w:val="sr-Cyrl-CS"/>
        </w:rPr>
        <w:t>.</w:t>
      </w:r>
      <w:r w:rsidR="00A84451" w:rsidRPr="00573B5A">
        <w:rPr>
          <w:b/>
          <w:bCs/>
          <w:noProof/>
          <w:lang w:val="sr-Cyrl-CS"/>
        </w:rPr>
        <w:t xml:space="preserve"> </w:t>
      </w:r>
    </w:p>
    <w:p w14:paraId="0816B22B" w14:textId="4FA13B42" w:rsidR="00321D57" w:rsidRPr="00321D57" w:rsidRDefault="00A84451" w:rsidP="00321D57">
      <w:pPr>
        <w:rPr>
          <w:noProof/>
          <w:lang w:val="sr-Cyrl-CS"/>
        </w:rPr>
      </w:pPr>
      <w:r w:rsidRPr="00573B5A">
        <w:rPr>
          <w:b/>
          <w:bCs/>
          <w:noProof/>
          <w:lang w:val="sr-Cyrl-CS"/>
        </w:rPr>
        <w:br w:type="textWrapping" w:clear="all"/>
      </w:r>
      <w:r w:rsidR="00321D57" w:rsidRPr="00321D57">
        <w:rPr>
          <w:b/>
          <w:bCs/>
          <w:noProof/>
          <w:lang w:val="sr-Cyrl-CS"/>
        </w:rPr>
        <w:t>4. </w:t>
      </w:r>
      <w:r w:rsidR="00573B5A">
        <w:rPr>
          <w:b/>
          <w:bCs/>
          <w:noProof/>
          <w:lang w:val="sr-Cyrl-CS"/>
        </w:rPr>
        <w:t>Задовољство</w:t>
      </w:r>
      <w:r w:rsidR="00321D57"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радним</w:t>
      </w:r>
      <w:r w:rsidR="00321D57"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простором</w:t>
      </w:r>
      <w:r w:rsidR="00321D57"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и</w:t>
      </w:r>
      <w:r w:rsidR="00321D57"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опремом</w:t>
      </w:r>
    </w:p>
    <w:p w14:paraId="017773CA" w14:textId="477D62BF" w:rsidR="00154723" w:rsidRPr="00573B5A" w:rsidRDefault="00154723" w:rsidP="00A84451">
      <w:pPr>
        <w:rPr>
          <w:b/>
          <w:bCs/>
          <w:noProof/>
          <w:lang w:val="sr-Cyrl-CS"/>
        </w:rPr>
      </w:pPr>
      <w:r w:rsidRPr="00573B5A">
        <w:rPr>
          <w:noProof/>
          <w:lang w:val="sr-Cyrl-CS"/>
        </w:rPr>
        <w:drawing>
          <wp:inline distT="0" distB="0" distL="0" distR="0" wp14:anchorId="7A4C9FBC" wp14:editId="04D55A41">
            <wp:extent cx="5943600" cy="1933575"/>
            <wp:effectExtent l="0" t="0" r="0" b="0"/>
            <wp:docPr id="1228051893" name="Picture 3" descr="Forms response chart. Question title: Да ли сте задовољни својим радним простором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s response chart. Question title: Да ли сте задовољни својим радним простором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9" b="8315"/>
                    <a:stretch/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48BF5" w14:textId="05C4635C" w:rsidR="00154723" w:rsidRPr="00573B5A" w:rsidRDefault="00154723" w:rsidP="00A84451">
      <w:pPr>
        <w:rPr>
          <w:b/>
          <w:bCs/>
          <w:noProof/>
          <w:lang w:val="sr-Cyrl-CS"/>
        </w:rPr>
      </w:pPr>
      <w:r w:rsidRPr="00573B5A">
        <w:rPr>
          <w:noProof/>
          <w:lang w:val="sr-Cyrl-CS"/>
        </w:rPr>
        <w:drawing>
          <wp:inline distT="0" distB="0" distL="0" distR="0" wp14:anchorId="47079186" wp14:editId="119AADDB">
            <wp:extent cx="5943600" cy="2000250"/>
            <wp:effectExtent l="0" t="0" r="0" b="0"/>
            <wp:docPr id="74849907" name="Picture 4" descr="Forms response chart. Question title: Да ли имате довољно опреме за рад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s response chart. Question title: Да ли имате довољно опреме за рад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2" b="8652"/>
                    <a:stretch/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33E7B" w14:textId="4AEC3D6B" w:rsidR="00594C0C" w:rsidRDefault="00573B5A" w:rsidP="00321D57">
      <w:pPr>
        <w:rPr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A84451" w:rsidRPr="00321D57">
        <w:rPr>
          <w:b/>
          <w:bCs/>
          <w:noProof/>
          <w:lang w:val="sr-Cyrl-CS"/>
        </w:rPr>
        <w:t>:</w:t>
      </w:r>
      <w:r w:rsidR="00A84451" w:rsidRPr="00321D57">
        <w:rPr>
          <w:noProof/>
          <w:lang w:val="sr-Cyrl-CS"/>
        </w:rPr>
        <w:t> </w:t>
      </w:r>
      <w:r>
        <w:rPr>
          <w:noProof/>
          <w:lang w:val="sr-Cyrl-CS"/>
        </w:rPr>
        <w:t>Већина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задовољна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радним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простором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опремом</w:t>
      </w:r>
      <w:r w:rsidR="00A84451" w:rsidRPr="00321D57">
        <w:rPr>
          <w:noProof/>
          <w:lang w:val="sr-Cyrl-CS"/>
        </w:rPr>
        <w:t xml:space="preserve">, </w:t>
      </w:r>
      <w:r>
        <w:rPr>
          <w:noProof/>
          <w:lang w:val="sr-Cyrl-CS"/>
        </w:rPr>
        <w:t>али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значајан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оних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дјелимично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нису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задовољни</w:t>
      </w:r>
      <w:r w:rsidR="00A84451" w:rsidRPr="00321D57">
        <w:rPr>
          <w:noProof/>
          <w:lang w:val="sr-Cyrl-CS"/>
        </w:rPr>
        <w:t xml:space="preserve">. </w:t>
      </w:r>
      <w:r>
        <w:rPr>
          <w:noProof/>
          <w:lang w:val="sr-Cyrl-CS"/>
        </w:rPr>
        <w:t>Потребно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побољшати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опремљеност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услове</w:t>
      </w:r>
      <w:r w:rsidR="00A84451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="00A84451" w:rsidRPr="00321D57">
        <w:rPr>
          <w:noProof/>
          <w:lang w:val="sr-Cyrl-CS"/>
        </w:rPr>
        <w:t>.</w:t>
      </w:r>
    </w:p>
    <w:p w14:paraId="3DADA71D" w14:textId="77777777" w:rsidR="003D7471" w:rsidRPr="003D7471" w:rsidRDefault="003D7471" w:rsidP="00321D57">
      <w:pPr>
        <w:rPr>
          <w:noProof/>
          <w:lang w:val="sr-Latn-RS"/>
        </w:rPr>
      </w:pPr>
    </w:p>
    <w:p w14:paraId="143F1FB7" w14:textId="3EC2954B" w:rsidR="00321D57" w:rsidRPr="00321D57" w:rsidRDefault="00321D57" w:rsidP="00321D57">
      <w:pPr>
        <w:rPr>
          <w:b/>
          <w:bCs/>
          <w:noProof/>
          <w:lang w:val="sr-Cyrl-CS"/>
        </w:rPr>
      </w:pPr>
      <w:r w:rsidRPr="00321D57">
        <w:rPr>
          <w:b/>
          <w:bCs/>
          <w:noProof/>
          <w:lang w:val="sr-Cyrl-CS"/>
        </w:rPr>
        <w:lastRenderedPageBreak/>
        <w:t>5. </w:t>
      </w:r>
      <w:r w:rsidR="00573B5A">
        <w:rPr>
          <w:b/>
          <w:bCs/>
          <w:noProof/>
          <w:lang w:val="sr-Cyrl-CS"/>
        </w:rPr>
        <w:t>Односи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са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Колегама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и</w:t>
      </w:r>
      <w:r w:rsidRPr="00321D57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Надређенима</w:t>
      </w:r>
    </w:p>
    <w:p w14:paraId="7CC0B87A" w14:textId="6BE4C44C" w:rsidR="00594C0C" w:rsidRPr="00573B5A" w:rsidRDefault="003D7471" w:rsidP="003D7471">
      <w:pPr>
        <w:rPr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Pr="00573B5A">
        <w:rPr>
          <w:b/>
          <w:bCs/>
          <w:noProof/>
          <w:lang w:val="sr-Cyrl-CS"/>
        </w:rPr>
        <w:t xml:space="preserve">: </w:t>
      </w:r>
      <w:r w:rsidR="00573B5A">
        <w:rPr>
          <w:noProof/>
          <w:lang w:val="sr-Cyrl-CS"/>
        </w:rPr>
        <w:t>Већина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запослених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је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изразила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задовољство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односима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са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колегама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и</w:t>
      </w:r>
      <w:r w:rsidR="00321D57" w:rsidRPr="00321D57">
        <w:rPr>
          <w:noProof/>
          <w:lang w:val="sr-Cyrl-CS"/>
        </w:rPr>
        <w:t xml:space="preserve"> </w:t>
      </w:r>
      <w:r w:rsidR="00573B5A">
        <w:rPr>
          <w:noProof/>
          <w:lang w:val="sr-Cyrl-CS"/>
        </w:rPr>
        <w:t>надређенима</w:t>
      </w:r>
      <w:r w:rsidR="00321D57" w:rsidRPr="00321D57">
        <w:rPr>
          <w:noProof/>
          <w:lang w:val="sr-Cyrl-CS"/>
        </w:rPr>
        <w:t>.</w:t>
      </w:r>
    </w:p>
    <w:p w14:paraId="434E8826" w14:textId="77777777" w:rsidR="00594C0C" w:rsidRPr="00321D57" w:rsidRDefault="00594C0C" w:rsidP="00594C0C">
      <w:pPr>
        <w:spacing w:after="0"/>
        <w:ind w:left="720"/>
        <w:rPr>
          <w:noProof/>
          <w:lang w:val="sr-Cyrl-CS"/>
        </w:rPr>
      </w:pPr>
    </w:p>
    <w:p w14:paraId="6EFF7C89" w14:textId="15A5ED26" w:rsidR="00A84451" w:rsidRPr="00573B5A" w:rsidRDefault="00594C0C" w:rsidP="00594C0C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t>6.</w:t>
      </w:r>
      <w:r w:rsidR="00573B5A">
        <w:rPr>
          <w:b/>
          <w:bCs/>
          <w:noProof/>
          <w:lang w:val="sr-Cyrl-CS"/>
        </w:rPr>
        <w:t>Да</w:t>
      </w:r>
      <w:r w:rsidR="00A84451" w:rsidRPr="00573B5A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ли</w:t>
      </w:r>
      <w:r w:rsidR="00A84451" w:rsidRPr="00573B5A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је</w:t>
      </w:r>
      <w:r w:rsidR="00A84451" w:rsidRPr="00573B5A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посао</w:t>
      </w:r>
      <w:r w:rsidR="00A84451" w:rsidRPr="00573B5A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довољно</w:t>
      </w:r>
      <w:r w:rsidR="00A84451" w:rsidRPr="00573B5A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изазован</w:t>
      </w:r>
      <w:r w:rsidR="00A84451" w:rsidRPr="00573B5A">
        <w:rPr>
          <w:b/>
          <w:bCs/>
          <w:noProof/>
          <w:lang w:val="sr-Cyrl-CS"/>
        </w:rPr>
        <w:t>?</w:t>
      </w:r>
      <w:r w:rsidR="00154723" w:rsidRPr="00573B5A">
        <w:rPr>
          <w:b/>
          <w:bCs/>
          <w:noProof/>
          <w:lang w:val="sr-Cyrl-CS"/>
        </w:rPr>
        <w:t xml:space="preserve"> 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570"/>
        <w:gridCol w:w="1485"/>
      </w:tblGrid>
      <w:tr w:rsidR="00154723" w:rsidRPr="00154723" w14:paraId="4E26BBB2" w14:textId="77777777" w:rsidTr="0015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5A4BF8FE" w14:textId="41EF8217" w:rsidR="00154723" w:rsidRPr="00154723" w:rsidRDefault="00573B5A" w:rsidP="00154723">
            <w:pPr>
              <w:spacing w:after="160" w:line="259" w:lineRule="auto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2F9C0DBA" w14:textId="3E776997" w:rsidR="00154723" w:rsidRPr="00154723" w:rsidRDefault="00573B5A" w:rsidP="00154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154723" w:rsidRPr="00154723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10C7702A" w14:textId="37A4ED46" w:rsidR="00154723" w:rsidRPr="00154723" w:rsidRDefault="003D7471" w:rsidP="00154723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Pr="00321D57">
              <w:rPr>
                <w:noProof/>
                <w:lang w:val="sr-Cyrl-CS"/>
              </w:rPr>
              <w:t xml:space="preserve"> (%)</w:t>
            </w:r>
          </w:p>
        </w:tc>
      </w:tr>
      <w:tr w:rsidR="00154723" w:rsidRPr="00154723" w14:paraId="4E682505" w14:textId="77777777" w:rsidTr="0015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EFB7D99" w14:textId="304FC838" w:rsidR="00154723" w:rsidRPr="00154723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510E1991" w14:textId="77777777" w:rsidR="00154723" w:rsidRPr="00154723" w:rsidRDefault="00154723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154723">
              <w:rPr>
                <w:noProof/>
                <w:lang w:val="sr-Cyrl-C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4F7B85A" w14:textId="77777777" w:rsidR="00154723" w:rsidRPr="00154723" w:rsidRDefault="00154723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154723">
              <w:rPr>
                <w:noProof/>
                <w:lang w:val="sr-Cyrl-CS"/>
              </w:rPr>
              <w:t>85.29%</w:t>
            </w:r>
          </w:p>
        </w:tc>
      </w:tr>
      <w:tr w:rsidR="00154723" w:rsidRPr="00154723" w14:paraId="31F093B0" w14:textId="77777777" w:rsidTr="00154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C60FFDF" w14:textId="097E4C25" w:rsidR="00154723" w:rsidRPr="00154723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14:paraId="0044B355" w14:textId="77777777" w:rsidR="00154723" w:rsidRPr="00154723" w:rsidRDefault="00154723" w:rsidP="0015472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154723">
              <w:rPr>
                <w:noProof/>
                <w:lang w:val="sr-Cyrl-C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A06286" w14:textId="77777777" w:rsidR="00154723" w:rsidRPr="00154723" w:rsidRDefault="00154723" w:rsidP="0015472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154723">
              <w:rPr>
                <w:noProof/>
                <w:lang w:val="sr-Cyrl-CS"/>
              </w:rPr>
              <w:t>14.71%</w:t>
            </w:r>
          </w:p>
        </w:tc>
      </w:tr>
    </w:tbl>
    <w:p w14:paraId="14CA9514" w14:textId="4BC0A504" w:rsidR="00594C0C" w:rsidRPr="00573B5A" w:rsidRDefault="00573B5A" w:rsidP="00594C0C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154723" w:rsidRPr="00573B5A">
        <w:rPr>
          <w:b/>
          <w:bCs/>
          <w:noProof/>
          <w:lang w:val="sr-Cyrl-CS"/>
        </w:rPr>
        <w:t>: </w:t>
      </w:r>
      <w:r>
        <w:rPr>
          <w:noProof/>
          <w:lang w:val="sr-Cyrl-CS"/>
        </w:rPr>
        <w:t>Већина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запосленика</w:t>
      </w:r>
      <w:r w:rsidR="00154723" w:rsidRPr="00573B5A">
        <w:rPr>
          <w:noProof/>
          <w:lang w:val="sr-Cyrl-CS"/>
        </w:rPr>
        <w:t xml:space="preserve"> (85.29%) </w:t>
      </w:r>
      <w:r>
        <w:rPr>
          <w:noProof/>
          <w:lang w:val="sr-Cyrl-CS"/>
        </w:rPr>
        <w:t>сматра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њихов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посао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довољно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изазован</w:t>
      </w:r>
      <w:r w:rsidR="00154723" w:rsidRPr="00573B5A">
        <w:rPr>
          <w:noProof/>
          <w:lang w:val="sr-Cyrl-CS"/>
        </w:rPr>
        <w:t xml:space="preserve">, </w:t>
      </w:r>
      <w:r>
        <w:rPr>
          <w:noProof/>
          <w:lang w:val="sr-Cyrl-CS"/>
        </w:rPr>
        <w:t>што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позитиван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показатељ</w:t>
      </w:r>
      <w:r w:rsidR="00154723" w:rsidRPr="00573B5A">
        <w:rPr>
          <w:noProof/>
          <w:lang w:val="sr-Cyrl-CS"/>
        </w:rPr>
        <w:t>.</w:t>
      </w:r>
      <w:r w:rsidR="00154723" w:rsidRPr="00573B5A">
        <w:rPr>
          <w:b/>
          <w:bCs/>
          <w:noProof/>
          <w:lang w:val="sr-Cyrl-CS"/>
        </w:rPr>
        <w:br w:type="textWrapping" w:clear="all"/>
      </w:r>
    </w:p>
    <w:p w14:paraId="77F5D64B" w14:textId="019DFF4A" w:rsidR="00A84451" w:rsidRPr="00A84451" w:rsidRDefault="00154723" w:rsidP="00594C0C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t>7.</w:t>
      </w:r>
      <w:r w:rsidR="00573B5A">
        <w:rPr>
          <w:b/>
          <w:bCs/>
          <w:noProof/>
          <w:lang w:val="sr-Cyrl-CS"/>
        </w:rPr>
        <w:t>Задовољство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радним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временом</w:t>
      </w:r>
      <w:r w:rsidR="00A84451" w:rsidRPr="00A84451">
        <w:rPr>
          <w:b/>
          <w:bCs/>
          <w:noProof/>
          <w:lang w:val="sr-Cyrl-CS"/>
        </w:rPr>
        <w:t>: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570"/>
        <w:gridCol w:w="1485"/>
      </w:tblGrid>
      <w:tr w:rsidR="00A84451" w:rsidRPr="00A84451" w14:paraId="42B2D1EA" w14:textId="77777777" w:rsidTr="0015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2D2AFD53" w14:textId="4A4D112D" w:rsidR="00A84451" w:rsidRPr="00A84451" w:rsidRDefault="00573B5A" w:rsidP="00154723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65451937" w14:textId="2C0F92D4" w:rsidR="00A84451" w:rsidRPr="00A84451" w:rsidRDefault="00573B5A" w:rsidP="0015472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A84451" w:rsidRPr="00A8445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26E5386F" w14:textId="0D7FB5DF" w:rsidR="00A84451" w:rsidRPr="00A84451" w:rsidRDefault="00573B5A" w:rsidP="0015472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="00A84451" w:rsidRPr="00A84451">
              <w:rPr>
                <w:noProof/>
                <w:lang w:val="sr-Cyrl-CS"/>
              </w:rPr>
              <w:t xml:space="preserve"> (%)</w:t>
            </w:r>
          </w:p>
        </w:tc>
      </w:tr>
      <w:tr w:rsidR="00A84451" w:rsidRPr="00A84451" w14:paraId="4B172E11" w14:textId="77777777" w:rsidTr="0015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2BE4CF" w14:textId="255FE4B1" w:rsidR="00A84451" w:rsidRPr="00A84451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6BF5BB21" w14:textId="77777777" w:rsidR="00A84451" w:rsidRPr="00A84451" w:rsidRDefault="00A84451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D18CA56" w14:textId="77777777" w:rsidR="00A84451" w:rsidRPr="00A84451" w:rsidRDefault="00A84451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85.29%</w:t>
            </w:r>
          </w:p>
        </w:tc>
      </w:tr>
      <w:tr w:rsidR="00A84451" w:rsidRPr="00A84451" w14:paraId="4E7E63A4" w14:textId="77777777" w:rsidTr="00154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4F206F" w14:textId="05C43E48" w:rsidR="00A84451" w:rsidRPr="00A84451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14:paraId="1D9C2F7F" w14:textId="77777777" w:rsidR="00A84451" w:rsidRPr="00A84451" w:rsidRDefault="00A84451" w:rsidP="0015472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D6E791" w14:textId="77777777" w:rsidR="00A84451" w:rsidRPr="00A84451" w:rsidRDefault="00A84451" w:rsidP="0015472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14.71%</w:t>
            </w:r>
          </w:p>
        </w:tc>
      </w:tr>
    </w:tbl>
    <w:p w14:paraId="139CDB52" w14:textId="5933F8BB" w:rsidR="00154723" w:rsidRPr="00573B5A" w:rsidRDefault="00573B5A" w:rsidP="00154723">
      <w:pPr>
        <w:ind w:left="720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154723" w:rsidRPr="00573B5A">
        <w:rPr>
          <w:b/>
          <w:bCs/>
          <w:noProof/>
          <w:lang w:val="sr-Cyrl-CS"/>
        </w:rPr>
        <w:t>: </w:t>
      </w:r>
      <w:r>
        <w:rPr>
          <w:noProof/>
          <w:lang w:val="sr-Cyrl-CS"/>
        </w:rPr>
        <w:t>Већина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запосленика</w:t>
      </w:r>
      <w:r w:rsidR="00154723" w:rsidRPr="00573B5A">
        <w:rPr>
          <w:noProof/>
          <w:lang w:val="sr-Cyrl-CS"/>
        </w:rPr>
        <w:t xml:space="preserve"> (85.29%) </w:t>
      </w:r>
      <w:r>
        <w:rPr>
          <w:noProof/>
          <w:lang w:val="sr-Cyrl-CS"/>
        </w:rPr>
        <w:t>је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радним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временом</w:t>
      </w:r>
      <w:r w:rsidR="00154723" w:rsidRPr="00573B5A">
        <w:rPr>
          <w:noProof/>
          <w:lang w:val="sr-Cyrl-CS"/>
        </w:rPr>
        <w:t>.</w:t>
      </w:r>
      <w:r w:rsidR="00154723" w:rsidRPr="00573B5A">
        <w:rPr>
          <w:b/>
          <w:bCs/>
          <w:noProof/>
          <w:lang w:val="sr-Cyrl-CS"/>
        </w:rPr>
        <w:br w:type="textWrapping" w:clear="all"/>
      </w:r>
    </w:p>
    <w:p w14:paraId="312C4DC0" w14:textId="113F481D" w:rsidR="00A84451" w:rsidRPr="00A84451" w:rsidRDefault="00154723" w:rsidP="00154723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t>8.</w:t>
      </w:r>
      <w:r w:rsidR="00573B5A"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је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радна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атмосфера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позитивна</w:t>
      </w:r>
      <w:r w:rsidR="00A84451" w:rsidRPr="00A84451">
        <w:rPr>
          <w:b/>
          <w:bCs/>
          <w:noProof/>
          <w:lang w:val="sr-Cyrl-CS"/>
        </w:rPr>
        <w:t>?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52"/>
        <w:gridCol w:w="1570"/>
        <w:gridCol w:w="1485"/>
      </w:tblGrid>
      <w:tr w:rsidR="00A84451" w:rsidRPr="00A84451" w14:paraId="26E317D7" w14:textId="77777777" w:rsidTr="0015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0BAF9033" w14:textId="3E71E7FA" w:rsidR="00A84451" w:rsidRPr="00A84451" w:rsidRDefault="00573B5A" w:rsidP="00154723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693BB902" w14:textId="0D9ECAEC" w:rsidR="00A84451" w:rsidRPr="00A84451" w:rsidRDefault="00573B5A" w:rsidP="0015472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A84451" w:rsidRPr="00A8445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333582AE" w14:textId="61CE164A" w:rsidR="00A84451" w:rsidRPr="00A84451" w:rsidRDefault="00573B5A" w:rsidP="0015472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="00A84451" w:rsidRPr="00A84451">
              <w:rPr>
                <w:noProof/>
                <w:lang w:val="sr-Cyrl-CS"/>
              </w:rPr>
              <w:t xml:space="preserve"> (%)</w:t>
            </w:r>
          </w:p>
        </w:tc>
      </w:tr>
      <w:tr w:rsidR="00A84451" w:rsidRPr="00A84451" w14:paraId="23186326" w14:textId="77777777" w:rsidTr="0015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1669A5" w14:textId="5A2C3F1C" w:rsidR="00A84451" w:rsidRPr="00A84451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Да</w:t>
            </w:r>
          </w:p>
        </w:tc>
        <w:tc>
          <w:tcPr>
            <w:tcW w:w="0" w:type="auto"/>
            <w:hideMark/>
          </w:tcPr>
          <w:p w14:paraId="03DFD748" w14:textId="77777777" w:rsidR="00A84451" w:rsidRPr="00A84451" w:rsidRDefault="00A84451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25</w:t>
            </w:r>
          </w:p>
        </w:tc>
        <w:tc>
          <w:tcPr>
            <w:tcW w:w="0" w:type="auto"/>
            <w:hideMark/>
          </w:tcPr>
          <w:p w14:paraId="3D528DD8" w14:textId="77777777" w:rsidR="00A84451" w:rsidRPr="00A84451" w:rsidRDefault="00A84451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73.53%</w:t>
            </w:r>
          </w:p>
        </w:tc>
      </w:tr>
      <w:tr w:rsidR="00A84451" w:rsidRPr="00A84451" w14:paraId="71809873" w14:textId="77777777" w:rsidTr="001547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06DCF" w14:textId="42352EA9" w:rsidR="00A84451" w:rsidRPr="00A84451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Дјелимично</w:t>
            </w:r>
          </w:p>
        </w:tc>
        <w:tc>
          <w:tcPr>
            <w:tcW w:w="0" w:type="auto"/>
            <w:hideMark/>
          </w:tcPr>
          <w:p w14:paraId="1AA1A992" w14:textId="77777777" w:rsidR="00A84451" w:rsidRPr="00A84451" w:rsidRDefault="00A84451" w:rsidP="0015472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9</w:t>
            </w:r>
          </w:p>
        </w:tc>
        <w:tc>
          <w:tcPr>
            <w:tcW w:w="0" w:type="auto"/>
            <w:hideMark/>
          </w:tcPr>
          <w:p w14:paraId="46F2F3D2" w14:textId="77777777" w:rsidR="00A84451" w:rsidRPr="00A84451" w:rsidRDefault="00A84451" w:rsidP="00154723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26.47%</w:t>
            </w:r>
          </w:p>
        </w:tc>
      </w:tr>
      <w:tr w:rsidR="00A84451" w:rsidRPr="00A84451" w14:paraId="072F5115" w14:textId="77777777" w:rsidTr="0015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6579D2" w14:textId="571BA9BA" w:rsidR="00A84451" w:rsidRPr="00A84451" w:rsidRDefault="00573B5A" w:rsidP="00154723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Не</w:t>
            </w:r>
          </w:p>
        </w:tc>
        <w:tc>
          <w:tcPr>
            <w:tcW w:w="0" w:type="auto"/>
            <w:hideMark/>
          </w:tcPr>
          <w:p w14:paraId="68FF6BD7" w14:textId="77777777" w:rsidR="00A84451" w:rsidRPr="00A84451" w:rsidRDefault="00A84451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0</w:t>
            </w:r>
          </w:p>
        </w:tc>
        <w:tc>
          <w:tcPr>
            <w:tcW w:w="0" w:type="auto"/>
            <w:hideMark/>
          </w:tcPr>
          <w:p w14:paraId="29D90F5E" w14:textId="77777777" w:rsidR="00A84451" w:rsidRPr="00A84451" w:rsidRDefault="00A84451" w:rsidP="0015472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0.00%</w:t>
            </w:r>
          </w:p>
        </w:tc>
      </w:tr>
    </w:tbl>
    <w:p w14:paraId="4E2432A6" w14:textId="751A925A" w:rsidR="00A84451" w:rsidRPr="00A84451" w:rsidRDefault="00573B5A" w:rsidP="00A84451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154723" w:rsidRPr="00573B5A">
        <w:rPr>
          <w:b/>
          <w:bCs/>
          <w:noProof/>
          <w:lang w:val="sr-Cyrl-CS"/>
        </w:rPr>
        <w:t>: </w:t>
      </w:r>
      <w:r w:rsidR="00154723" w:rsidRPr="00573B5A">
        <w:rPr>
          <w:noProof/>
          <w:lang w:val="sr-Cyrl-CS"/>
        </w:rPr>
        <w:t xml:space="preserve">73.53% </w:t>
      </w:r>
      <w:r>
        <w:rPr>
          <w:noProof/>
          <w:lang w:val="sr-Cyrl-CS"/>
        </w:rPr>
        <w:t>запосленика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атмосфера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позитивна</w:t>
      </w:r>
      <w:r w:rsidR="00154723" w:rsidRPr="00573B5A">
        <w:rPr>
          <w:noProof/>
          <w:lang w:val="sr-Cyrl-CS"/>
        </w:rPr>
        <w:t xml:space="preserve">, </w:t>
      </w:r>
      <w:r>
        <w:rPr>
          <w:noProof/>
          <w:lang w:val="sr-Cyrl-CS"/>
        </w:rPr>
        <w:t>док</w:t>
      </w:r>
      <w:r w:rsidR="00154723" w:rsidRPr="00573B5A">
        <w:rPr>
          <w:noProof/>
          <w:lang w:val="sr-Cyrl-CS"/>
        </w:rPr>
        <w:t xml:space="preserve"> 26.47% </w:t>
      </w:r>
      <w:r>
        <w:rPr>
          <w:noProof/>
          <w:lang w:val="sr-Cyrl-CS"/>
        </w:rPr>
        <w:t>је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дјел</w:t>
      </w:r>
      <w:r w:rsidR="003D7471">
        <w:rPr>
          <w:noProof/>
          <w:lang w:val="sr-Cyrl-CS"/>
        </w:rPr>
        <w:t>и</w:t>
      </w:r>
      <w:r>
        <w:rPr>
          <w:noProof/>
          <w:lang w:val="sr-Cyrl-CS"/>
        </w:rPr>
        <w:t>мично</w:t>
      </w:r>
      <w:r w:rsidR="00154723"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задовољно</w:t>
      </w:r>
      <w:r w:rsidR="00154723" w:rsidRPr="00573B5A">
        <w:rPr>
          <w:noProof/>
          <w:lang w:val="sr-Cyrl-CS"/>
        </w:rPr>
        <w:t>.</w:t>
      </w:r>
      <w:r w:rsidR="00154723" w:rsidRPr="00573B5A">
        <w:rPr>
          <w:b/>
          <w:bCs/>
          <w:noProof/>
          <w:lang w:val="sr-Cyrl-CS"/>
        </w:rPr>
        <w:t xml:space="preserve"> </w:t>
      </w:r>
      <w:r w:rsidR="00154723" w:rsidRPr="00573B5A">
        <w:rPr>
          <w:b/>
          <w:bCs/>
          <w:noProof/>
          <w:lang w:val="sr-Cyrl-CS"/>
        </w:rPr>
        <w:br w:type="textWrapping" w:clear="all"/>
      </w:r>
    </w:p>
    <w:p w14:paraId="5DB7F214" w14:textId="798E3FD9" w:rsidR="00A84451" w:rsidRPr="00A84451" w:rsidRDefault="00154723" w:rsidP="00154723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t>9.</w:t>
      </w:r>
      <w:r w:rsidR="00573B5A"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имате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приступ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информацијама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потребним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за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рад</w:t>
      </w:r>
      <w:r w:rsidR="00A84451" w:rsidRPr="00A84451">
        <w:rPr>
          <w:b/>
          <w:bCs/>
          <w:noProof/>
          <w:lang w:val="sr-Cyrl-CS"/>
        </w:rPr>
        <w:t>?</w:t>
      </w:r>
    </w:p>
    <w:p w14:paraId="361E155E" w14:textId="0CC3F1AF" w:rsidR="00154723" w:rsidRPr="00573B5A" w:rsidRDefault="00EB36DE" w:rsidP="00EB36DE">
      <w:pPr>
        <w:jc w:val="center"/>
        <w:rPr>
          <w:b/>
          <w:bCs/>
          <w:noProof/>
          <w:lang w:val="sr-Cyrl-CS"/>
        </w:rPr>
      </w:pPr>
      <w:r w:rsidRPr="00573B5A">
        <w:rPr>
          <w:noProof/>
          <w:lang w:val="sr-Cyrl-CS"/>
        </w:rPr>
        <w:drawing>
          <wp:inline distT="0" distB="0" distL="0" distR="0" wp14:anchorId="2E75653E" wp14:editId="3D57E0CF">
            <wp:extent cx="5353050" cy="1681407"/>
            <wp:effectExtent l="0" t="0" r="0" b="0"/>
            <wp:docPr id="244912610" name="Picture 5" descr="Forms response chart. Question title: Да ли имате приступ информацијама које су Вам потребен за рад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s response chart. Question title: Да ли имате приступ информацијама које су Вам потребен за рад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55" b="6985"/>
                    <a:stretch/>
                  </pic:blipFill>
                  <pic:spPr bwMode="auto">
                    <a:xfrm>
                      <a:off x="0" y="0"/>
                      <a:ext cx="5368365" cy="168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AB685" w14:textId="77777777" w:rsidR="00154723" w:rsidRDefault="00154723" w:rsidP="00EB36DE">
      <w:pPr>
        <w:rPr>
          <w:b/>
          <w:bCs/>
          <w:noProof/>
          <w:lang w:val="sr-Cyrl-CS"/>
        </w:rPr>
      </w:pPr>
    </w:p>
    <w:p w14:paraId="5F8C7AEC" w14:textId="77777777" w:rsidR="003D7471" w:rsidRPr="00573B5A" w:rsidRDefault="003D7471" w:rsidP="00EB36DE">
      <w:pPr>
        <w:rPr>
          <w:b/>
          <w:bCs/>
          <w:noProof/>
          <w:lang w:val="sr-Cyrl-CS"/>
        </w:rPr>
      </w:pPr>
    </w:p>
    <w:p w14:paraId="7AC8F9CD" w14:textId="0D56A7EA" w:rsidR="00EB36DE" w:rsidRPr="00573B5A" w:rsidRDefault="00EB36DE" w:rsidP="00EB36DE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lastRenderedPageBreak/>
        <w:t>10.</w:t>
      </w:r>
      <w:r w:rsidR="00573B5A"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имате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довољно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подршке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од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стране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Универзитета</w:t>
      </w:r>
      <w:r w:rsidR="00A84451" w:rsidRPr="00A84451">
        <w:rPr>
          <w:b/>
          <w:bCs/>
          <w:noProof/>
          <w:lang w:val="sr-Cyrl-CS"/>
        </w:rPr>
        <w:t>?</w:t>
      </w:r>
    </w:p>
    <w:p w14:paraId="612B3AB7" w14:textId="20244760" w:rsidR="00EB36DE" w:rsidRPr="00573B5A" w:rsidRDefault="00EB36DE" w:rsidP="00EB36DE">
      <w:pPr>
        <w:rPr>
          <w:b/>
          <w:bCs/>
          <w:noProof/>
          <w:lang w:val="sr-Cyrl-CS"/>
        </w:rPr>
      </w:pPr>
      <w:r w:rsidRPr="00573B5A">
        <w:rPr>
          <w:noProof/>
          <w:lang w:val="sr-Cyrl-CS"/>
        </w:rPr>
        <w:drawing>
          <wp:inline distT="0" distB="0" distL="0" distR="0" wp14:anchorId="61F8E1CF" wp14:editId="544D8799">
            <wp:extent cx="5943600" cy="2066925"/>
            <wp:effectExtent l="0" t="0" r="0" b="0"/>
            <wp:docPr id="506527112" name="Picture 6" descr="Forms response chart. Question title: Да ли имате довољно подршке од стране Универзитета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s response chart. Question title: Да ли имате довољно подршке од стране Универзитета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3" b="7641"/>
                    <a:stretch/>
                  </pic:blipFill>
                  <pic:spPr bwMode="auto"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8F055" w14:textId="60093107" w:rsidR="00A84451" w:rsidRPr="00A84451" w:rsidRDefault="00EB36DE" w:rsidP="00EB36DE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t>11.</w:t>
      </w:r>
      <w:r w:rsidR="00573B5A"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је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безбједност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раду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високом</w:t>
      </w:r>
      <w:r w:rsidR="00A84451" w:rsidRPr="00A84451">
        <w:rPr>
          <w:b/>
          <w:bCs/>
          <w:noProof/>
          <w:lang w:val="sr-Cyrl-CS"/>
        </w:rPr>
        <w:t xml:space="preserve"> </w:t>
      </w:r>
      <w:r w:rsidR="00573B5A">
        <w:rPr>
          <w:b/>
          <w:bCs/>
          <w:noProof/>
          <w:lang w:val="sr-Cyrl-CS"/>
        </w:rPr>
        <w:t>нивоу</w:t>
      </w:r>
      <w:r w:rsidR="00A84451" w:rsidRPr="00A84451">
        <w:rPr>
          <w:b/>
          <w:bCs/>
          <w:noProof/>
          <w:lang w:val="sr-Cyrl-CS"/>
        </w:rPr>
        <w:t>?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570"/>
        <w:gridCol w:w="1485"/>
      </w:tblGrid>
      <w:tr w:rsidR="00A84451" w:rsidRPr="00A84451" w14:paraId="2D41191A" w14:textId="77777777" w:rsidTr="0057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45D8B961" w14:textId="6183D5ED" w:rsidR="00A84451" w:rsidRPr="00A84451" w:rsidRDefault="00573B5A" w:rsidP="00573B5A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264CA98A" w14:textId="41EE61C4" w:rsidR="00A84451" w:rsidRPr="00A84451" w:rsidRDefault="00573B5A" w:rsidP="00573B5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A84451" w:rsidRPr="00A8445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6610CACD" w14:textId="64578928" w:rsidR="00A84451" w:rsidRPr="00A84451" w:rsidRDefault="00573B5A" w:rsidP="00573B5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="00A84451" w:rsidRPr="00A84451">
              <w:rPr>
                <w:noProof/>
                <w:lang w:val="sr-Cyrl-CS"/>
              </w:rPr>
              <w:t xml:space="preserve"> (%)</w:t>
            </w:r>
          </w:p>
        </w:tc>
      </w:tr>
      <w:tr w:rsidR="00A84451" w:rsidRPr="00A84451" w14:paraId="1D250631" w14:textId="77777777" w:rsidTr="0057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6CD33C" w14:textId="513940D1" w:rsidR="00A84451" w:rsidRPr="00A84451" w:rsidRDefault="00573B5A" w:rsidP="00573B5A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2AF08801" w14:textId="77777777" w:rsidR="00A84451" w:rsidRPr="00A84451" w:rsidRDefault="00A84451" w:rsidP="00573B5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89E54B8" w14:textId="77777777" w:rsidR="00A84451" w:rsidRPr="00A84451" w:rsidRDefault="00A84451" w:rsidP="00573B5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91.18%</w:t>
            </w:r>
          </w:p>
        </w:tc>
      </w:tr>
      <w:tr w:rsidR="00A84451" w:rsidRPr="00A84451" w14:paraId="0C04A979" w14:textId="77777777" w:rsidTr="00573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B3621" w14:textId="7F5C3733" w:rsidR="00A84451" w:rsidRPr="00A84451" w:rsidRDefault="00573B5A" w:rsidP="00573B5A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Не</w:t>
            </w:r>
          </w:p>
        </w:tc>
        <w:tc>
          <w:tcPr>
            <w:tcW w:w="0" w:type="auto"/>
            <w:vAlign w:val="center"/>
            <w:hideMark/>
          </w:tcPr>
          <w:p w14:paraId="1C086FE6" w14:textId="77777777" w:rsidR="00A84451" w:rsidRPr="00A84451" w:rsidRDefault="00A84451" w:rsidP="00573B5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B99137" w14:textId="77777777" w:rsidR="00A84451" w:rsidRPr="00A84451" w:rsidRDefault="00A84451" w:rsidP="00573B5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8.82%</w:t>
            </w:r>
          </w:p>
        </w:tc>
      </w:tr>
    </w:tbl>
    <w:p w14:paraId="49E09493" w14:textId="7B97B4FA" w:rsidR="00573B5A" w:rsidRPr="00573B5A" w:rsidRDefault="00573B5A" w:rsidP="00A84451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Pr="00573B5A">
        <w:rPr>
          <w:b/>
          <w:bCs/>
          <w:noProof/>
          <w:lang w:val="sr-Cyrl-CS"/>
        </w:rPr>
        <w:t>: </w:t>
      </w:r>
      <w:r>
        <w:rPr>
          <w:noProof/>
          <w:lang w:val="sr-Cyrl-CS"/>
        </w:rPr>
        <w:t>Већина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сигурност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раду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висока</w:t>
      </w:r>
      <w:r w:rsidRPr="00573B5A">
        <w:rPr>
          <w:noProof/>
          <w:lang w:val="sr-Cyrl-CS"/>
        </w:rPr>
        <w:t xml:space="preserve"> (91.18%).</w:t>
      </w:r>
      <w:r w:rsidRPr="00573B5A">
        <w:rPr>
          <w:noProof/>
          <w:lang w:val="sr-Cyrl-CS"/>
        </w:rPr>
        <w:br w:type="textWrapping" w:clear="all"/>
      </w:r>
    </w:p>
    <w:p w14:paraId="2950C9B2" w14:textId="4EE8CC3E" w:rsidR="00A84451" w:rsidRPr="00A84451" w:rsidRDefault="00573B5A" w:rsidP="00A84451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t>12.</w:t>
      </w:r>
      <w:r w:rsidR="00A84451" w:rsidRPr="00A84451">
        <w:rPr>
          <w:b/>
          <w:bCs/>
          <w:noProof/>
          <w:lang w:val="sr-Cyrl-CS"/>
        </w:rPr>
        <w:t> </w:t>
      </w:r>
      <w:r>
        <w:rPr>
          <w:b/>
          <w:bCs/>
          <w:noProof/>
          <w:lang w:val="sr-Cyrl-CS"/>
        </w:rPr>
        <w:t>Професионални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развој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напредовање</w:t>
      </w:r>
    </w:p>
    <w:p w14:paraId="1B566A77" w14:textId="7F800B41" w:rsidR="00A84451" w:rsidRPr="00A84451" w:rsidRDefault="00573B5A" w:rsidP="00573B5A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имали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прилику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учествујете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стручним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усавршавањима</w:t>
      </w:r>
      <w:r w:rsidR="00A84451" w:rsidRPr="00A84451">
        <w:rPr>
          <w:b/>
          <w:bCs/>
          <w:noProof/>
          <w:lang w:val="sr-Cyrl-CS"/>
        </w:rPr>
        <w:t>?</w:t>
      </w:r>
    </w:p>
    <w:p w14:paraId="77E571F2" w14:textId="760C6453" w:rsidR="00573B5A" w:rsidRPr="00573B5A" w:rsidRDefault="00573B5A" w:rsidP="003D7471">
      <w:pPr>
        <w:jc w:val="center"/>
        <w:rPr>
          <w:b/>
          <w:bCs/>
          <w:noProof/>
          <w:lang w:val="sr-Cyrl-CS"/>
        </w:rPr>
      </w:pPr>
      <w:r w:rsidRPr="00573B5A">
        <w:rPr>
          <w:noProof/>
          <w:lang w:val="sr-Cyrl-CS"/>
        </w:rPr>
        <w:drawing>
          <wp:inline distT="0" distB="0" distL="0" distR="0" wp14:anchorId="7AC65D33" wp14:editId="0A16F304">
            <wp:extent cx="5619750" cy="1819214"/>
            <wp:effectExtent l="0" t="0" r="0" b="0"/>
            <wp:docPr id="542386496" name="Picture 7" descr="Forms response chart. Question title: да ли сте имали прилику да учествујете на стручним усавршавањима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s response chart. Question title: да ли сте имали прилику да учествујете на стручним усавршавањима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10" b="10000"/>
                    <a:stretch/>
                  </pic:blipFill>
                  <pic:spPr bwMode="auto">
                    <a:xfrm>
                      <a:off x="0" y="0"/>
                      <a:ext cx="5628396" cy="182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82043" w14:textId="4A153424" w:rsidR="00A84451" w:rsidRPr="00A84451" w:rsidRDefault="00573B5A" w:rsidP="00573B5A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имали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прилику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напредујете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послу</w:t>
      </w:r>
      <w:r w:rsidR="00A84451" w:rsidRPr="00A84451">
        <w:rPr>
          <w:b/>
          <w:bCs/>
          <w:noProof/>
          <w:lang w:val="sr-Cyrl-CS"/>
        </w:rPr>
        <w:t>?</w:t>
      </w:r>
    </w:p>
    <w:p w14:paraId="44BBA907" w14:textId="2F4934CA" w:rsidR="00573B5A" w:rsidRPr="00573B5A" w:rsidRDefault="00573B5A" w:rsidP="00573B5A">
      <w:pPr>
        <w:jc w:val="center"/>
        <w:rPr>
          <w:b/>
          <w:bCs/>
          <w:noProof/>
          <w:lang w:val="sr-Cyrl-CS"/>
        </w:rPr>
      </w:pPr>
      <w:r w:rsidRPr="00573B5A">
        <w:rPr>
          <w:noProof/>
          <w:lang w:val="sr-Cyrl-CS"/>
        </w:rPr>
        <w:drawing>
          <wp:inline distT="0" distB="0" distL="0" distR="0" wp14:anchorId="424FF400" wp14:editId="0FB9F7A3">
            <wp:extent cx="5133975" cy="1472727"/>
            <wp:effectExtent l="0" t="0" r="0" b="0"/>
            <wp:docPr id="1720491715" name="Picture 8" descr="Forms response chart. Question title: Да ли сте имали прилику да напредујeте на послу?. Number of responses: 43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s response chart. Question title: Да ли сте имали прилику да напредујeте на послу?. Number of responses: 43 responses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2" b="8652"/>
                    <a:stretch/>
                  </pic:blipFill>
                  <pic:spPr bwMode="auto">
                    <a:xfrm>
                      <a:off x="0" y="0"/>
                      <a:ext cx="5155598" cy="14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B6096" w14:textId="63FD154D" w:rsidR="00573B5A" w:rsidRPr="00A84451" w:rsidRDefault="00573B5A" w:rsidP="003D7471">
      <w:pPr>
        <w:rPr>
          <w:b/>
          <w:bCs/>
          <w:noProof/>
          <w:lang w:val="sr-Latn-RS"/>
        </w:rPr>
      </w:pPr>
      <w:r>
        <w:rPr>
          <w:b/>
          <w:bCs/>
          <w:noProof/>
          <w:lang w:val="sr-Cyrl-CS"/>
        </w:rPr>
        <w:lastRenderedPageBreak/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Универзитет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довољно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улаже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професионални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развој</w:t>
      </w:r>
      <w:r w:rsidR="00A84451" w:rsidRPr="00A84451">
        <w:rPr>
          <w:b/>
          <w:bCs/>
          <w:noProof/>
          <w:lang w:val="sr-Cyrl-CS"/>
        </w:rPr>
        <w:t>?</w:t>
      </w:r>
    </w:p>
    <w:tbl>
      <w:tblPr>
        <w:tblStyle w:val="PlainTable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"/>
        <w:gridCol w:w="1570"/>
        <w:gridCol w:w="1485"/>
      </w:tblGrid>
      <w:tr w:rsidR="00A84451" w:rsidRPr="00A84451" w14:paraId="4ED91ECF" w14:textId="77777777" w:rsidTr="00573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14:paraId="75AE7D2F" w14:textId="346AEFCF" w:rsidR="00A84451" w:rsidRPr="00A84451" w:rsidRDefault="00573B5A" w:rsidP="00573B5A">
            <w:pPr>
              <w:spacing w:after="160" w:line="259" w:lineRule="auto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Одговор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42057CF8" w14:textId="2491C43F" w:rsidR="00A84451" w:rsidRPr="00A84451" w:rsidRDefault="00573B5A" w:rsidP="00573B5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</w:t>
            </w:r>
            <w:r w:rsidR="00A84451" w:rsidRPr="00A8445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одговора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14:paraId="67980A89" w14:textId="5017C0ED" w:rsidR="00A84451" w:rsidRPr="00A84451" w:rsidRDefault="00573B5A" w:rsidP="00573B5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Проценат</w:t>
            </w:r>
            <w:r w:rsidR="00A84451" w:rsidRPr="00A84451">
              <w:rPr>
                <w:noProof/>
                <w:lang w:val="sr-Cyrl-CS"/>
              </w:rPr>
              <w:t xml:space="preserve"> (%)</w:t>
            </w:r>
          </w:p>
        </w:tc>
      </w:tr>
      <w:tr w:rsidR="00A84451" w:rsidRPr="00A84451" w14:paraId="17856801" w14:textId="77777777" w:rsidTr="00573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FBA65" w14:textId="64E592ED" w:rsidR="00A84451" w:rsidRPr="00A84451" w:rsidRDefault="00573B5A" w:rsidP="00573B5A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Да</w:t>
            </w:r>
          </w:p>
        </w:tc>
        <w:tc>
          <w:tcPr>
            <w:tcW w:w="0" w:type="auto"/>
            <w:hideMark/>
          </w:tcPr>
          <w:p w14:paraId="111EB4AC" w14:textId="77777777" w:rsidR="00A84451" w:rsidRPr="00A84451" w:rsidRDefault="00A84451" w:rsidP="00573B5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18</w:t>
            </w:r>
          </w:p>
        </w:tc>
        <w:tc>
          <w:tcPr>
            <w:tcW w:w="0" w:type="auto"/>
            <w:hideMark/>
          </w:tcPr>
          <w:p w14:paraId="6205E740" w14:textId="77777777" w:rsidR="00A84451" w:rsidRPr="00A84451" w:rsidRDefault="00A84451" w:rsidP="00573B5A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52.94%</w:t>
            </w:r>
          </w:p>
        </w:tc>
      </w:tr>
      <w:tr w:rsidR="00A84451" w:rsidRPr="00A84451" w14:paraId="50878225" w14:textId="77777777" w:rsidTr="00573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3BB76" w14:textId="539972D6" w:rsidR="00A84451" w:rsidRPr="00A84451" w:rsidRDefault="00573B5A" w:rsidP="00573B5A">
            <w:pPr>
              <w:spacing w:after="160" w:line="259" w:lineRule="auto"/>
              <w:rPr>
                <w:b w:val="0"/>
                <w:bCs w:val="0"/>
                <w:noProof/>
                <w:lang w:val="sr-Cyrl-CS"/>
              </w:rPr>
            </w:pPr>
            <w:r>
              <w:rPr>
                <w:b w:val="0"/>
                <w:bCs w:val="0"/>
                <w:noProof/>
                <w:lang w:val="sr-Cyrl-CS"/>
              </w:rPr>
              <w:t>Не</w:t>
            </w:r>
          </w:p>
        </w:tc>
        <w:tc>
          <w:tcPr>
            <w:tcW w:w="0" w:type="auto"/>
            <w:hideMark/>
          </w:tcPr>
          <w:p w14:paraId="686B9A8C" w14:textId="77777777" w:rsidR="00A84451" w:rsidRPr="00A84451" w:rsidRDefault="00A84451" w:rsidP="00573B5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16</w:t>
            </w:r>
          </w:p>
        </w:tc>
        <w:tc>
          <w:tcPr>
            <w:tcW w:w="0" w:type="auto"/>
            <w:hideMark/>
          </w:tcPr>
          <w:p w14:paraId="0314D04B" w14:textId="77777777" w:rsidR="00A84451" w:rsidRPr="00A84451" w:rsidRDefault="00A84451" w:rsidP="00573B5A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A84451">
              <w:rPr>
                <w:noProof/>
                <w:lang w:val="sr-Cyrl-CS"/>
              </w:rPr>
              <w:t>47.06%</w:t>
            </w:r>
          </w:p>
        </w:tc>
      </w:tr>
    </w:tbl>
    <w:p w14:paraId="292EDDF7" w14:textId="0B3B3345" w:rsidR="00573B5A" w:rsidRPr="00573B5A" w:rsidRDefault="00573B5A" w:rsidP="00A84451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Pr="00573B5A">
        <w:rPr>
          <w:b/>
          <w:bCs/>
          <w:noProof/>
          <w:lang w:val="sr-Cyrl-CS"/>
        </w:rPr>
        <w:t>: </w:t>
      </w:r>
      <w:r>
        <w:rPr>
          <w:noProof/>
          <w:lang w:val="sr-Cyrl-CS"/>
        </w:rPr>
        <w:t>Мишљења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подијељена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око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улагања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професионални</w:t>
      </w:r>
      <w:r w:rsidRPr="00573B5A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Pr="00573B5A">
        <w:rPr>
          <w:noProof/>
          <w:lang w:val="sr-Cyrl-CS"/>
        </w:rPr>
        <w:t xml:space="preserve"> (52.94% - </w:t>
      </w:r>
      <w:r>
        <w:rPr>
          <w:noProof/>
          <w:lang w:val="sr-Cyrl-CS"/>
        </w:rPr>
        <w:t>Да</w:t>
      </w:r>
      <w:r w:rsidRPr="00573B5A">
        <w:rPr>
          <w:noProof/>
          <w:lang w:val="sr-Cyrl-CS"/>
        </w:rPr>
        <w:t xml:space="preserve">, 47.06% - </w:t>
      </w:r>
      <w:r>
        <w:rPr>
          <w:noProof/>
          <w:lang w:val="sr-Cyrl-CS"/>
        </w:rPr>
        <w:t>Не</w:t>
      </w:r>
      <w:r w:rsidRPr="00573B5A">
        <w:rPr>
          <w:noProof/>
          <w:lang w:val="sr-Cyrl-CS"/>
        </w:rPr>
        <w:t>).</w:t>
      </w:r>
    </w:p>
    <w:p w14:paraId="7082260D" w14:textId="47370E01" w:rsidR="00A84451" w:rsidRPr="00A84451" w:rsidRDefault="00573B5A" w:rsidP="00A84451">
      <w:pPr>
        <w:rPr>
          <w:b/>
          <w:bCs/>
          <w:noProof/>
          <w:lang w:val="sr-Cyrl-CS"/>
        </w:rPr>
      </w:pPr>
      <w:r w:rsidRPr="00573B5A">
        <w:rPr>
          <w:b/>
          <w:bCs/>
          <w:noProof/>
          <w:lang w:val="sr-Cyrl-CS"/>
        </w:rPr>
        <w:br w:type="textWrapping" w:clear="all"/>
      </w:r>
    </w:p>
    <w:p w14:paraId="4BFAB370" w14:textId="61271758" w:rsidR="00A84451" w:rsidRPr="00A84451" w:rsidRDefault="00573B5A" w:rsidP="00A84451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Анализа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Отворених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Питања</w:t>
      </w:r>
    </w:p>
    <w:p w14:paraId="6BC2AD1F" w14:textId="5DF12D12" w:rsidR="00A84451" w:rsidRPr="00A84451" w:rsidRDefault="00573B5A" w:rsidP="00A84451">
      <w:pPr>
        <w:numPr>
          <w:ilvl w:val="0"/>
          <w:numId w:val="13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Шта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Вам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највише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допада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Вашем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послу</w:t>
      </w:r>
      <w:r w:rsidR="00A84451" w:rsidRPr="00A84451">
        <w:rPr>
          <w:b/>
          <w:bCs/>
          <w:noProof/>
          <w:lang w:val="sr-Cyrl-CS"/>
        </w:rPr>
        <w:t>? </w:t>
      </w:r>
      <w:r>
        <w:rPr>
          <w:noProof/>
          <w:lang w:val="sr-Cyrl-CS"/>
        </w:rPr>
        <w:t>Најчешћи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одговори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A84451" w:rsidRPr="00A84451">
        <w:rPr>
          <w:noProof/>
          <w:lang w:val="sr-Cyrl-CS"/>
        </w:rPr>
        <w:t xml:space="preserve">: </w:t>
      </w:r>
      <w:r>
        <w:rPr>
          <w:noProof/>
          <w:lang w:val="sr-Cyrl-CS"/>
        </w:rPr>
        <w:t>рад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студентима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колегијалност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самосталност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раду</w:t>
      </w:r>
      <w:r w:rsidR="00A84451" w:rsidRPr="00A84451">
        <w:rPr>
          <w:noProof/>
          <w:lang w:val="sr-Cyrl-CS"/>
        </w:rPr>
        <w:t>.</w:t>
      </w:r>
    </w:p>
    <w:p w14:paraId="26786B82" w14:textId="7326D67E" w:rsidR="00A84451" w:rsidRPr="00A84451" w:rsidRDefault="00573B5A" w:rsidP="00A84451">
      <w:pPr>
        <w:numPr>
          <w:ilvl w:val="0"/>
          <w:numId w:val="13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Шта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бисте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промијенили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свом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послу</w:t>
      </w:r>
      <w:r w:rsidR="00A84451" w:rsidRPr="00A84451">
        <w:rPr>
          <w:b/>
          <w:bCs/>
          <w:noProof/>
          <w:lang w:val="sr-Cyrl-CS"/>
        </w:rPr>
        <w:t>? </w:t>
      </w:r>
      <w:r>
        <w:rPr>
          <w:noProof/>
          <w:lang w:val="sr-Cyrl-CS"/>
        </w:rPr>
        <w:t>Најчешћи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одговори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A84451" w:rsidRPr="00A84451">
        <w:rPr>
          <w:noProof/>
          <w:lang w:val="sr-Cyrl-CS"/>
        </w:rPr>
        <w:t xml:space="preserve">: </w:t>
      </w:r>
      <w:r>
        <w:rPr>
          <w:noProof/>
          <w:lang w:val="sr-Cyrl-CS"/>
        </w:rPr>
        <w:t>повећање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плата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боља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опремљеност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лабораторија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ефикаснија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комуникација</w:t>
      </w:r>
      <w:r w:rsidR="00A84451" w:rsidRPr="00A84451">
        <w:rPr>
          <w:noProof/>
          <w:lang w:val="sr-Cyrl-CS"/>
        </w:rPr>
        <w:t>.</w:t>
      </w:r>
    </w:p>
    <w:p w14:paraId="74C12DC5" w14:textId="7CC175E5" w:rsidR="00A84451" w:rsidRPr="00A84451" w:rsidRDefault="00573B5A" w:rsidP="00A84451">
      <w:pPr>
        <w:numPr>
          <w:ilvl w:val="0"/>
          <w:numId w:val="13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Шта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бисте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предложили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побољша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Универзитету</w:t>
      </w:r>
      <w:r w:rsidR="00A84451" w:rsidRPr="00A84451">
        <w:rPr>
          <w:b/>
          <w:bCs/>
          <w:noProof/>
          <w:lang w:val="sr-Cyrl-CS"/>
        </w:rPr>
        <w:t>? </w:t>
      </w:r>
      <w:r>
        <w:rPr>
          <w:noProof/>
          <w:lang w:val="sr-Cyrl-CS"/>
        </w:rPr>
        <w:t>Најчешћи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одговори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A84451" w:rsidRPr="00A84451">
        <w:rPr>
          <w:noProof/>
          <w:lang w:val="sr-Cyrl-CS"/>
        </w:rPr>
        <w:t xml:space="preserve">: </w:t>
      </w:r>
      <w:r>
        <w:rPr>
          <w:noProof/>
          <w:lang w:val="sr-Cyrl-CS"/>
        </w:rPr>
        <w:t>побољшање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промоције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повећање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броја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студената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модернизација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пословања</w:t>
      </w:r>
      <w:r w:rsidR="00A84451" w:rsidRPr="00A84451">
        <w:rPr>
          <w:noProof/>
          <w:lang w:val="sr-Cyrl-CS"/>
        </w:rPr>
        <w:t xml:space="preserve">, </w:t>
      </w:r>
      <w:r>
        <w:rPr>
          <w:noProof/>
          <w:lang w:val="sr-Cyrl-CS"/>
        </w:rPr>
        <w:t>побољшање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услова</w:t>
      </w:r>
      <w:r w:rsidR="00A84451" w:rsidRPr="00A84451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рада</w:t>
      </w:r>
      <w:r w:rsidR="00A84451" w:rsidRPr="00A84451">
        <w:rPr>
          <w:noProof/>
          <w:lang w:val="sr-Cyrl-CS"/>
        </w:rPr>
        <w:t>.</w:t>
      </w:r>
    </w:p>
    <w:p w14:paraId="3205CCB6" w14:textId="70974A26" w:rsidR="00A84451" w:rsidRPr="00A84451" w:rsidRDefault="00573B5A" w:rsidP="00A84451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Закључак</w:t>
      </w:r>
    </w:p>
    <w:p w14:paraId="681C388B" w14:textId="2AD5819F" w:rsidR="00A84451" w:rsidRPr="00573B5A" w:rsidRDefault="00573B5A" w:rsidP="00573B5A">
      <w:pPr>
        <w:jc w:val="both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Ова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свеобухватна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анализа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пружа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детаљан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увид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задовољство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запослених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Универзитету</w:t>
      </w:r>
      <w:r w:rsidR="00A84451" w:rsidRPr="00A84451">
        <w:rPr>
          <w:b/>
          <w:bCs/>
          <w:noProof/>
          <w:lang w:val="sr-Cyrl-CS"/>
        </w:rPr>
        <w:t xml:space="preserve">. </w:t>
      </w:r>
      <w:r>
        <w:rPr>
          <w:b/>
          <w:bCs/>
          <w:noProof/>
          <w:lang w:val="sr-Cyrl-CS"/>
        </w:rPr>
        <w:t>Издвојени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кључни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фактори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који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утичу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задовољство</w:t>
      </w:r>
      <w:r w:rsidR="00A84451" w:rsidRPr="00A84451">
        <w:rPr>
          <w:b/>
          <w:bCs/>
          <w:noProof/>
          <w:lang w:val="sr-Cyrl-CS"/>
        </w:rPr>
        <w:t xml:space="preserve">, </w:t>
      </w:r>
      <w:r>
        <w:rPr>
          <w:b/>
          <w:bCs/>
          <w:noProof/>
          <w:lang w:val="sr-Cyrl-CS"/>
        </w:rPr>
        <w:t>као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конкретни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приједлози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побољшање</w:t>
      </w:r>
      <w:r w:rsidR="00A84451" w:rsidRPr="00A84451">
        <w:rPr>
          <w:b/>
          <w:bCs/>
          <w:noProof/>
          <w:lang w:val="sr-Cyrl-CS"/>
        </w:rPr>
        <w:t xml:space="preserve">. </w:t>
      </w:r>
      <w:r>
        <w:rPr>
          <w:b/>
          <w:bCs/>
          <w:noProof/>
          <w:lang w:val="sr-Cyrl-CS"/>
        </w:rPr>
        <w:t>Препоручује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ови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налази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користе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као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основа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креирање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акцијских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планова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који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ће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допринијети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побољшању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радних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услова</w:t>
      </w:r>
      <w:r w:rsidR="00A84451" w:rsidRPr="00A84451">
        <w:rPr>
          <w:b/>
          <w:bCs/>
          <w:noProof/>
          <w:lang w:val="sr-Cyrl-CS"/>
        </w:rPr>
        <w:t xml:space="preserve">, </w:t>
      </w:r>
      <w:r>
        <w:rPr>
          <w:b/>
          <w:bCs/>
          <w:noProof/>
          <w:lang w:val="sr-Cyrl-CS"/>
        </w:rPr>
        <w:t>повећању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мотивације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продуктивности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запослених</w:t>
      </w:r>
      <w:r w:rsidR="00A84451" w:rsidRPr="00A84451">
        <w:rPr>
          <w:b/>
          <w:bCs/>
          <w:noProof/>
          <w:lang w:val="sr-Cyrl-CS"/>
        </w:rPr>
        <w:t xml:space="preserve">, </w:t>
      </w:r>
      <w:r>
        <w:rPr>
          <w:b/>
          <w:bCs/>
          <w:noProof/>
          <w:lang w:val="sr-Cyrl-CS"/>
        </w:rPr>
        <w:t>те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општем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напретку</w:t>
      </w:r>
      <w:r w:rsidR="00A84451" w:rsidRPr="00A8445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Универзитета</w:t>
      </w:r>
      <w:r w:rsidR="00A84451" w:rsidRPr="00A84451">
        <w:rPr>
          <w:b/>
          <w:bCs/>
          <w:noProof/>
          <w:lang w:val="sr-Cyrl-CS"/>
        </w:rPr>
        <w:t>.</w:t>
      </w:r>
    </w:p>
    <w:p w14:paraId="0E835AA9" w14:textId="7F76B16B" w:rsidR="00321D57" w:rsidRPr="00321D57" w:rsidRDefault="00573B5A" w:rsidP="00321D57">
      <w:pPr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Кључни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Приједлози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за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Побољшање</w:t>
      </w:r>
      <w:r w:rsidR="00321D57" w:rsidRPr="00321D57">
        <w:rPr>
          <w:b/>
          <w:bCs/>
          <w:noProof/>
          <w:lang w:val="sr-Cyrl-CS"/>
        </w:rPr>
        <w:t xml:space="preserve"> (</w:t>
      </w:r>
      <w:r>
        <w:rPr>
          <w:b/>
          <w:bCs/>
          <w:noProof/>
          <w:lang w:val="sr-Cyrl-CS"/>
        </w:rPr>
        <w:t>Анализа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Отворених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Одговора</w:t>
      </w:r>
      <w:r w:rsidR="00321D57" w:rsidRPr="00321D57">
        <w:rPr>
          <w:b/>
          <w:bCs/>
          <w:noProof/>
          <w:lang w:val="sr-Cyrl-CS"/>
        </w:rPr>
        <w:t>)</w:t>
      </w:r>
    </w:p>
    <w:p w14:paraId="6039C575" w14:textId="5B7BB04A" w:rsidR="00321D57" w:rsidRPr="00321D57" w:rsidRDefault="00573B5A" w:rsidP="00321D57">
      <w:pPr>
        <w:rPr>
          <w:noProof/>
          <w:lang w:val="sr-Cyrl-CS"/>
        </w:rPr>
      </w:pPr>
      <w:r>
        <w:rPr>
          <w:noProof/>
          <w:lang w:val="sr-Cyrl-CS"/>
        </w:rPr>
        <w:t>Анализа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питања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приједлозима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побољшање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истиче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сљедеће</w:t>
      </w:r>
      <w:r w:rsidR="00321D57" w:rsidRPr="00321D57">
        <w:rPr>
          <w:noProof/>
          <w:lang w:val="sr-Cyrl-CS"/>
        </w:rPr>
        <w:t>:</w:t>
      </w:r>
    </w:p>
    <w:p w14:paraId="2358FEF5" w14:textId="425CD8F3" w:rsidR="00321D57" w:rsidRPr="00321D57" w:rsidRDefault="00573B5A" w:rsidP="00321D57">
      <w:pPr>
        <w:numPr>
          <w:ilvl w:val="0"/>
          <w:numId w:val="2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Повећање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плата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увођење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бонуса</w:t>
      </w:r>
      <w:r w:rsidR="00321D57" w:rsidRPr="00321D57">
        <w:rPr>
          <w:b/>
          <w:bCs/>
          <w:noProof/>
          <w:lang w:val="sr-Cyrl-CS"/>
        </w:rPr>
        <w:t>:</w:t>
      </w:r>
      <w:r w:rsidR="00321D57" w:rsidRPr="00321D57">
        <w:rPr>
          <w:noProof/>
          <w:lang w:val="sr-Cyrl-CS"/>
        </w:rPr>
        <w:t> </w:t>
      </w:r>
      <w:r>
        <w:rPr>
          <w:noProof/>
          <w:lang w:val="sr-Cyrl-CS"/>
        </w:rPr>
        <w:t>Најчешћи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приједлог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побољшање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задовољства</w:t>
      </w:r>
      <w:r w:rsidR="00321D57" w:rsidRPr="00321D57">
        <w:rPr>
          <w:noProof/>
          <w:lang w:val="sr-Cyrl-CS"/>
        </w:rPr>
        <w:t>.</w:t>
      </w:r>
    </w:p>
    <w:p w14:paraId="2839D499" w14:textId="72166D2E" w:rsidR="00321D57" w:rsidRPr="00321D57" w:rsidRDefault="00573B5A" w:rsidP="00321D57">
      <w:pPr>
        <w:numPr>
          <w:ilvl w:val="0"/>
          <w:numId w:val="2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Побољшање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опремљености</w:t>
      </w:r>
      <w:r w:rsidR="00321D57" w:rsidRPr="00321D57">
        <w:rPr>
          <w:b/>
          <w:bCs/>
          <w:noProof/>
          <w:lang w:val="sr-Cyrl-CS"/>
        </w:rPr>
        <w:t>:</w:t>
      </w:r>
      <w:r w:rsidR="00321D57" w:rsidRPr="00321D57">
        <w:rPr>
          <w:noProof/>
          <w:lang w:val="sr-Cyrl-CS"/>
        </w:rPr>
        <w:t> </w:t>
      </w:r>
      <w:r>
        <w:rPr>
          <w:noProof/>
          <w:lang w:val="sr-Cyrl-CS"/>
        </w:rPr>
        <w:t>Посебно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истиче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потреба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бољом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лабораторијском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ИТ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опремом</w:t>
      </w:r>
      <w:r w:rsidR="00321D57" w:rsidRPr="00321D57">
        <w:rPr>
          <w:noProof/>
          <w:lang w:val="sr-Cyrl-CS"/>
        </w:rPr>
        <w:t>.</w:t>
      </w:r>
    </w:p>
    <w:p w14:paraId="4D9DB205" w14:textId="19439BFF" w:rsidR="00321D57" w:rsidRPr="00321D57" w:rsidRDefault="00573B5A" w:rsidP="00321D57">
      <w:pPr>
        <w:numPr>
          <w:ilvl w:val="0"/>
          <w:numId w:val="2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Модернизација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пословања</w:t>
      </w:r>
      <w:r w:rsidR="00321D57" w:rsidRPr="00321D57">
        <w:rPr>
          <w:b/>
          <w:bCs/>
          <w:noProof/>
          <w:lang w:val="sr-Cyrl-CS"/>
        </w:rPr>
        <w:t>:</w:t>
      </w:r>
      <w:r w:rsidR="00321D57" w:rsidRPr="00321D57">
        <w:rPr>
          <w:noProof/>
          <w:lang w:val="sr-Cyrl-CS"/>
        </w:rPr>
        <w:t> </w:t>
      </w:r>
      <w:r>
        <w:rPr>
          <w:noProof/>
          <w:lang w:val="sr-Cyrl-CS"/>
        </w:rPr>
        <w:t>Увођење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нових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технологија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ефикаснијих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процедура</w:t>
      </w:r>
      <w:r w:rsidR="00321D57" w:rsidRPr="00321D57">
        <w:rPr>
          <w:noProof/>
          <w:lang w:val="sr-Cyrl-CS"/>
        </w:rPr>
        <w:t>.</w:t>
      </w:r>
    </w:p>
    <w:p w14:paraId="35C34BC0" w14:textId="3B90883F" w:rsidR="00321D57" w:rsidRPr="00321D57" w:rsidRDefault="00573B5A" w:rsidP="00321D57">
      <w:pPr>
        <w:numPr>
          <w:ilvl w:val="0"/>
          <w:numId w:val="2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Повећање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улагања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професионални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развој</w:t>
      </w:r>
      <w:r w:rsidR="00321D57" w:rsidRPr="00321D57">
        <w:rPr>
          <w:b/>
          <w:bCs/>
          <w:noProof/>
          <w:lang w:val="sr-Cyrl-CS"/>
        </w:rPr>
        <w:t>:</w:t>
      </w:r>
      <w:r w:rsidR="00321D57" w:rsidRPr="00321D57">
        <w:rPr>
          <w:noProof/>
          <w:lang w:val="sr-Cyrl-CS"/>
        </w:rPr>
        <w:t> </w:t>
      </w:r>
      <w:r>
        <w:rPr>
          <w:noProof/>
          <w:lang w:val="sr-Cyrl-CS"/>
        </w:rPr>
        <w:t>Више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финанцијске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обуке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усавршавања</w:t>
      </w:r>
      <w:r w:rsidR="00321D57" w:rsidRPr="00321D57">
        <w:rPr>
          <w:noProof/>
          <w:lang w:val="sr-Cyrl-CS"/>
        </w:rPr>
        <w:t>.</w:t>
      </w:r>
    </w:p>
    <w:p w14:paraId="25173A26" w14:textId="35BB5445" w:rsidR="00B44911" w:rsidRPr="00573B5A" w:rsidRDefault="00573B5A" w:rsidP="00573B5A">
      <w:pPr>
        <w:numPr>
          <w:ilvl w:val="0"/>
          <w:numId w:val="2"/>
        </w:numPr>
        <w:rPr>
          <w:noProof/>
          <w:lang w:val="sr-Cyrl-CS"/>
        </w:rPr>
      </w:pPr>
      <w:r>
        <w:rPr>
          <w:b/>
          <w:bCs/>
          <w:noProof/>
          <w:lang w:val="sr-Cyrl-CS"/>
        </w:rPr>
        <w:t>Побољшање</w:t>
      </w:r>
      <w:r w:rsidR="00321D57" w:rsidRPr="00321D57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комуникације</w:t>
      </w:r>
      <w:r w:rsidR="00321D57" w:rsidRPr="00321D57">
        <w:rPr>
          <w:b/>
          <w:bCs/>
          <w:noProof/>
          <w:lang w:val="sr-Cyrl-CS"/>
        </w:rPr>
        <w:t>:</w:t>
      </w:r>
      <w:r w:rsidR="00321D57" w:rsidRPr="00321D57">
        <w:rPr>
          <w:noProof/>
          <w:lang w:val="sr-Cyrl-CS"/>
        </w:rPr>
        <w:t> </w:t>
      </w:r>
      <w:r>
        <w:rPr>
          <w:noProof/>
          <w:lang w:val="sr-Cyrl-CS"/>
        </w:rPr>
        <w:t>Боља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комуникација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између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различитих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служби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21D57" w:rsidRPr="00321D57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Универзитету</w:t>
      </w:r>
      <w:r w:rsidR="00321D57" w:rsidRPr="00321D57">
        <w:rPr>
          <w:noProof/>
          <w:lang w:val="sr-Cyrl-CS"/>
        </w:rPr>
        <w:t>.</w:t>
      </w:r>
    </w:p>
    <w:sectPr w:rsidR="00B44911" w:rsidRPr="00573B5A" w:rsidSect="00321D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4DD5"/>
    <w:multiLevelType w:val="hybridMultilevel"/>
    <w:tmpl w:val="30FEF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204"/>
    <w:multiLevelType w:val="hybridMultilevel"/>
    <w:tmpl w:val="031EE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1898"/>
    <w:multiLevelType w:val="multilevel"/>
    <w:tmpl w:val="66F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B30AF6"/>
    <w:multiLevelType w:val="multilevel"/>
    <w:tmpl w:val="4014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72EC1"/>
    <w:multiLevelType w:val="multilevel"/>
    <w:tmpl w:val="E096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359BE"/>
    <w:multiLevelType w:val="multilevel"/>
    <w:tmpl w:val="2BDE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A1B01"/>
    <w:multiLevelType w:val="multilevel"/>
    <w:tmpl w:val="5CBA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829C6"/>
    <w:multiLevelType w:val="multilevel"/>
    <w:tmpl w:val="922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9800F1"/>
    <w:multiLevelType w:val="multilevel"/>
    <w:tmpl w:val="AD46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011755"/>
    <w:multiLevelType w:val="multilevel"/>
    <w:tmpl w:val="849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EB0D53"/>
    <w:multiLevelType w:val="multilevel"/>
    <w:tmpl w:val="D8D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E48B0"/>
    <w:multiLevelType w:val="hybridMultilevel"/>
    <w:tmpl w:val="334EB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A6C25"/>
    <w:multiLevelType w:val="multilevel"/>
    <w:tmpl w:val="4068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3A3497"/>
    <w:multiLevelType w:val="multilevel"/>
    <w:tmpl w:val="8422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D93B29"/>
    <w:multiLevelType w:val="multilevel"/>
    <w:tmpl w:val="B30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254BC7"/>
    <w:multiLevelType w:val="multilevel"/>
    <w:tmpl w:val="C056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FE1311"/>
    <w:multiLevelType w:val="multilevel"/>
    <w:tmpl w:val="694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1449201">
    <w:abstractNumId w:val="9"/>
  </w:num>
  <w:num w:numId="2" w16cid:durableId="304824418">
    <w:abstractNumId w:val="6"/>
  </w:num>
  <w:num w:numId="3" w16cid:durableId="2093961725">
    <w:abstractNumId w:val="16"/>
  </w:num>
  <w:num w:numId="4" w16cid:durableId="1688679933">
    <w:abstractNumId w:val="15"/>
  </w:num>
  <w:num w:numId="5" w16cid:durableId="1342927759">
    <w:abstractNumId w:val="8"/>
  </w:num>
  <w:num w:numId="6" w16cid:durableId="1404990052">
    <w:abstractNumId w:val="7"/>
  </w:num>
  <w:num w:numId="7" w16cid:durableId="1541285531">
    <w:abstractNumId w:val="12"/>
  </w:num>
  <w:num w:numId="8" w16cid:durableId="728846496">
    <w:abstractNumId w:val="13"/>
  </w:num>
  <w:num w:numId="9" w16cid:durableId="83495678">
    <w:abstractNumId w:val="3"/>
  </w:num>
  <w:num w:numId="10" w16cid:durableId="870612025">
    <w:abstractNumId w:val="4"/>
  </w:num>
  <w:num w:numId="11" w16cid:durableId="1273900548">
    <w:abstractNumId w:val="2"/>
  </w:num>
  <w:num w:numId="12" w16cid:durableId="1258561727">
    <w:abstractNumId w:val="10"/>
  </w:num>
  <w:num w:numId="13" w16cid:durableId="145904882">
    <w:abstractNumId w:val="14"/>
  </w:num>
  <w:num w:numId="14" w16cid:durableId="1896508192">
    <w:abstractNumId w:val="0"/>
  </w:num>
  <w:num w:numId="15" w16cid:durableId="902566534">
    <w:abstractNumId w:val="11"/>
  </w:num>
  <w:num w:numId="16" w16cid:durableId="2018194122">
    <w:abstractNumId w:val="1"/>
  </w:num>
  <w:num w:numId="17" w16cid:durableId="2010907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57"/>
    <w:rsid w:val="00002162"/>
    <w:rsid w:val="0000541B"/>
    <w:rsid w:val="00013418"/>
    <w:rsid w:val="00015DE7"/>
    <w:rsid w:val="00021A4B"/>
    <w:rsid w:val="00021A99"/>
    <w:rsid w:val="00036A27"/>
    <w:rsid w:val="00036EFC"/>
    <w:rsid w:val="000433BD"/>
    <w:rsid w:val="0004431B"/>
    <w:rsid w:val="0005266B"/>
    <w:rsid w:val="00052F56"/>
    <w:rsid w:val="00054AD6"/>
    <w:rsid w:val="000718B4"/>
    <w:rsid w:val="00081B9C"/>
    <w:rsid w:val="00084083"/>
    <w:rsid w:val="00092F4E"/>
    <w:rsid w:val="00095EEA"/>
    <w:rsid w:val="00096F19"/>
    <w:rsid w:val="000A205B"/>
    <w:rsid w:val="000A2188"/>
    <w:rsid w:val="000A3F70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50351"/>
    <w:rsid w:val="00154723"/>
    <w:rsid w:val="00154C9B"/>
    <w:rsid w:val="001755E6"/>
    <w:rsid w:val="00180F22"/>
    <w:rsid w:val="00181902"/>
    <w:rsid w:val="0018528C"/>
    <w:rsid w:val="001A6D12"/>
    <w:rsid w:val="001B58F0"/>
    <w:rsid w:val="001B6EDF"/>
    <w:rsid w:val="001B73F4"/>
    <w:rsid w:val="001C2E86"/>
    <w:rsid w:val="001C2FBD"/>
    <w:rsid w:val="001D4433"/>
    <w:rsid w:val="001D4A69"/>
    <w:rsid w:val="001D6600"/>
    <w:rsid w:val="001E30A9"/>
    <w:rsid w:val="001E4578"/>
    <w:rsid w:val="001E68E3"/>
    <w:rsid w:val="001F1708"/>
    <w:rsid w:val="00213204"/>
    <w:rsid w:val="0022345D"/>
    <w:rsid w:val="002279DC"/>
    <w:rsid w:val="002279FC"/>
    <w:rsid w:val="0023043A"/>
    <w:rsid w:val="00244D51"/>
    <w:rsid w:val="002468E4"/>
    <w:rsid w:val="00250494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D1553"/>
    <w:rsid w:val="002E29CF"/>
    <w:rsid w:val="002F3427"/>
    <w:rsid w:val="002F684A"/>
    <w:rsid w:val="00305D3F"/>
    <w:rsid w:val="003104CE"/>
    <w:rsid w:val="00311E7B"/>
    <w:rsid w:val="00316D52"/>
    <w:rsid w:val="00321D57"/>
    <w:rsid w:val="00322BF1"/>
    <w:rsid w:val="00332611"/>
    <w:rsid w:val="00340C5D"/>
    <w:rsid w:val="00354210"/>
    <w:rsid w:val="00354F8A"/>
    <w:rsid w:val="0036237E"/>
    <w:rsid w:val="00362B7A"/>
    <w:rsid w:val="003632C1"/>
    <w:rsid w:val="00365C57"/>
    <w:rsid w:val="00375627"/>
    <w:rsid w:val="00376262"/>
    <w:rsid w:val="00377521"/>
    <w:rsid w:val="0037790A"/>
    <w:rsid w:val="003830D5"/>
    <w:rsid w:val="00392D21"/>
    <w:rsid w:val="003A5C17"/>
    <w:rsid w:val="003A5CBB"/>
    <w:rsid w:val="003B3E2B"/>
    <w:rsid w:val="003B3F99"/>
    <w:rsid w:val="003B5A56"/>
    <w:rsid w:val="003C4F0F"/>
    <w:rsid w:val="003D4E50"/>
    <w:rsid w:val="003D718C"/>
    <w:rsid w:val="003D7471"/>
    <w:rsid w:val="003E60AB"/>
    <w:rsid w:val="003F3A0E"/>
    <w:rsid w:val="003F7575"/>
    <w:rsid w:val="00402221"/>
    <w:rsid w:val="00406F9D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8402D"/>
    <w:rsid w:val="00491A0D"/>
    <w:rsid w:val="004937AB"/>
    <w:rsid w:val="00494B29"/>
    <w:rsid w:val="004A68D7"/>
    <w:rsid w:val="004B21CE"/>
    <w:rsid w:val="004B6A0A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40B51"/>
    <w:rsid w:val="0054252D"/>
    <w:rsid w:val="005564A7"/>
    <w:rsid w:val="00562F81"/>
    <w:rsid w:val="00565CE9"/>
    <w:rsid w:val="00573B5A"/>
    <w:rsid w:val="00573F53"/>
    <w:rsid w:val="0057702B"/>
    <w:rsid w:val="00584D0E"/>
    <w:rsid w:val="00592424"/>
    <w:rsid w:val="00594C0C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40F58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97AEA"/>
    <w:rsid w:val="006A07D9"/>
    <w:rsid w:val="006A573E"/>
    <w:rsid w:val="006B0AB8"/>
    <w:rsid w:val="006C7E69"/>
    <w:rsid w:val="006D0F08"/>
    <w:rsid w:val="006D50A9"/>
    <w:rsid w:val="006D58B7"/>
    <w:rsid w:val="006D687A"/>
    <w:rsid w:val="006E05E4"/>
    <w:rsid w:val="006E3E94"/>
    <w:rsid w:val="006E6858"/>
    <w:rsid w:val="006F0646"/>
    <w:rsid w:val="006F0C54"/>
    <w:rsid w:val="006F1C57"/>
    <w:rsid w:val="006F382B"/>
    <w:rsid w:val="006F521E"/>
    <w:rsid w:val="007167D1"/>
    <w:rsid w:val="00717392"/>
    <w:rsid w:val="007225DF"/>
    <w:rsid w:val="00726E77"/>
    <w:rsid w:val="0073114C"/>
    <w:rsid w:val="00735693"/>
    <w:rsid w:val="00755539"/>
    <w:rsid w:val="0075754A"/>
    <w:rsid w:val="0076592E"/>
    <w:rsid w:val="00785A81"/>
    <w:rsid w:val="00787A0C"/>
    <w:rsid w:val="00787A99"/>
    <w:rsid w:val="00795686"/>
    <w:rsid w:val="007A706B"/>
    <w:rsid w:val="007B58A1"/>
    <w:rsid w:val="007B5C2F"/>
    <w:rsid w:val="007B5E5F"/>
    <w:rsid w:val="007C3CDE"/>
    <w:rsid w:val="007C48BD"/>
    <w:rsid w:val="007D4B42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568DA"/>
    <w:rsid w:val="00864EEB"/>
    <w:rsid w:val="008713A7"/>
    <w:rsid w:val="00873FC6"/>
    <w:rsid w:val="00874C72"/>
    <w:rsid w:val="00877133"/>
    <w:rsid w:val="008820BA"/>
    <w:rsid w:val="00884606"/>
    <w:rsid w:val="00887FA6"/>
    <w:rsid w:val="008A14F2"/>
    <w:rsid w:val="008A3CE5"/>
    <w:rsid w:val="008A633D"/>
    <w:rsid w:val="008B190B"/>
    <w:rsid w:val="008B6AF4"/>
    <w:rsid w:val="008C5D5C"/>
    <w:rsid w:val="008D082D"/>
    <w:rsid w:val="008D358D"/>
    <w:rsid w:val="008D46DE"/>
    <w:rsid w:val="008D54F0"/>
    <w:rsid w:val="008D7B11"/>
    <w:rsid w:val="008E5162"/>
    <w:rsid w:val="008E543C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35FA3"/>
    <w:rsid w:val="00941D80"/>
    <w:rsid w:val="00954AF8"/>
    <w:rsid w:val="00956724"/>
    <w:rsid w:val="00957F22"/>
    <w:rsid w:val="00964DDE"/>
    <w:rsid w:val="009746DC"/>
    <w:rsid w:val="00976DD7"/>
    <w:rsid w:val="009A022F"/>
    <w:rsid w:val="009B2595"/>
    <w:rsid w:val="009C219E"/>
    <w:rsid w:val="009D553A"/>
    <w:rsid w:val="009E11B1"/>
    <w:rsid w:val="00A07475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6488"/>
    <w:rsid w:val="00A5775C"/>
    <w:rsid w:val="00A65207"/>
    <w:rsid w:val="00A83445"/>
    <w:rsid w:val="00A84451"/>
    <w:rsid w:val="00A86CBD"/>
    <w:rsid w:val="00A91605"/>
    <w:rsid w:val="00A95BBE"/>
    <w:rsid w:val="00A96AB8"/>
    <w:rsid w:val="00AA4038"/>
    <w:rsid w:val="00AB6A2F"/>
    <w:rsid w:val="00AC3258"/>
    <w:rsid w:val="00AD5809"/>
    <w:rsid w:val="00AE0149"/>
    <w:rsid w:val="00AE45C7"/>
    <w:rsid w:val="00AF10E0"/>
    <w:rsid w:val="00B00789"/>
    <w:rsid w:val="00B04F96"/>
    <w:rsid w:val="00B05A53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30E5"/>
    <w:rsid w:val="00B655E7"/>
    <w:rsid w:val="00B67460"/>
    <w:rsid w:val="00B74541"/>
    <w:rsid w:val="00B751E3"/>
    <w:rsid w:val="00B77BC5"/>
    <w:rsid w:val="00B80DAB"/>
    <w:rsid w:val="00B84AEB"/>
    <w:rsid w:val="00B924F5"/>
    <w:rsid w:val="00B957B9"/>
    <w:rsid w:val="00BA27E1"/>
    <w:rsid w:val="00BA6661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644D"/>
    <w:rsid w:val="00C13499"/>
    <w:rsid w:val="00C165FB"/>
    <w:rsid w:val="00C23F35"/>
    <w:rsid w:val="00C24ADA"/>
    <w:rsid w:val="00C52B3D"/>
    <w:rsid w:val="00C6410F"/>
    <w:rsid w:val="00C649CA"/>
    <w:rsid w:val="00C65F98"/>
    <w:rsid w:val="00C85D58"/>
    <w:rsid w:val="00C85FF9"/>
    <w:rsid w:val="00C90720"/>
    <w:rsid w:val="00C939D8"/>
    <w:rsid w:val="00C93CD6"/>
    <w:rsid w:val="00CA071C"/>
    <w:rsid w:val="00CA17B0"/>
    <w:rsid w:val="00CA5F92"/>
    <w:rsid w:val="00CB3886"/>
    <w:rsid w:val="00CB3E62"/>
    <w:rsid w:val="00CB6CD6"/>
    <w:rsid w:val="00CC0489"/>
    <w:rsid w:val="00CC0B8E"/>
    <w:rsid w:val="00CD141C"/>
    <w:rsid w:val="00CD1F88"/>
    <w:rsid w:val="00CD2689"/>
    <w:rsid w:val="00CD56EC"/>
    <w:rsid w:val="00CE0D4A"/>
    <w:rsid w:val="00CE1D70"/>
    <w:rsid w:val="00CE2EEB"/>
    <w:rsid w:val="00CF27E6"/>
    <w:rsid w:val="00CF6180"/>
    <w:rsid w:val="00D11D29"/>
    <w:rsid w:val="00D1278B"/>
    <w:rsid w:val="00D21E8D"/>
    <w:rsid w:val="00D25847"/>
    <w:rsid w:val="00D27366"/>
    <w:rsid w:val="00D325BA"/>
    <w:rsid w:val="00D353A1"/>
    <w:rsid w:val="00D36187"/>
    <w:rsid w:val="00D523AC"/>
    <w:rsid w:val="00D6025D"/>
    <w:rsid w:val="00D61A1B"/>
    <w:rsid w:val="00D6608A"/>
    <w:rsid w:val="00D66FC5"/>
    <w:rsid w:val="00D705C3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A3669"/>
    <w:rsid w:val="00DA543B"/>
    <w:rsid w:val="00DA784F"/>
    <w:rsid w:val="00DB0ED4"/>
    <w:rsid w:val="00DB2984"/>
    <w:rsid w:val="00DB350B"/>
    <w:rsid w:val="00DC7753"/>
    <w:rsid w:val="00DE503C"/>
    <w:rsid w:val="00E018E9"/>
    <w:rsid w:val="00E0644D"/>
    <w:rsid w:val="00E12685"/>
    <w:rsid w:val="00E12ADE"/>
    <w:rsid w:val="00E2122E"/>
    <w:rsid w:val="00E27453"/>
    <w:rsid w:val="00E334BC"/>
    <w:rsid w:val="00E46E55"/>
    <w:rsid w:val="00E47338"/>
    <w:rsid w:val="00E478B3"/>
    <w:rsid w:val="00E55189"/>
    <w:rsid w:val="00E60B58"/>
    <w:rsid w:val="00E70496"/>
    <w:rsid w:val="00E725D1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36DE"/>
    <w:rsid w:val="00EB4EBD"/>
    <w:rsid w:val="00EB582E"/>
    <w:rsid w:val="00EB631E"/>
    <w:rsid w:val="00EC2830"/>
    <w:rsid w:val="00EC4F4F"/>
    <w:rsid w:val="00ED18F0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3DF5"/>
    <w:rsid w:val="00F14E90"/>
    <w:rsid w:val="00F17634"/>
    <w:rsid w:val="00F24957"/>
    <w:rsid w:val="00F3675E"/>
    <w:rsid w:val="00F410D3"/>
    <w:rsid w:val="00F46098"/>
    <w:rsid w:val="00F4673A"/>
    <w:rsid w:val="00F516BF"/>
    <w:rsid w:val="00F574F0"/>
    <w:rsid w:val="00F847C1"/>
    <w:rsid w:val="00F9190C"/>
    <w:rsid w:val="00F91A88"/>
    <w:rsid w:val="00FB34FA"/>
    <w:rsid w:val="00FB45EB"/>
    <w:rsid w:val="00FB4EA1"/>
    <w:rsid w:val="00FB5752"/>
    <w:rsid w:val="00FC1599"/>
    <w:rsid w:val="00FD5E94"/>
    <w:rsid w:val="00FD7EF9"/>
    <w:rsid w:val="00FE5C48"/>
    <w:rsid w:val="00FE6241"/>
    <w:rsid w:val="00FE7935"/>
    <w:rsid w:val="00FF16D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AB88"/>
  <w15:chartTrackingRefBased/>
  <w15:docId w15:val="{9FA9D6EB-DD85-4AA8-AD85-270D8E9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51"/>
  </w:style>
  <w:style w:type="paragraph" w:styleId="Heading1">
    <w:name w:val="heading 1"/>
    <w:basedOn w:val="Normal"/>
    <w:next w:val="Normal"/>
    <w:link w:val="Heading1Char"/>
    <w:uiPriority w:val="9"/>
    <w:qFormat/>
    <w:rsid w:val="00321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D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D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D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D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D57"/>
    <w:rPr>
      <w:b/>
      <w:bCs/>
      <w:smallCaps/>
      <w:color w:val="2F5496" w:themeColor="accent1" w:themeShade="BF"/>
      <w:spacing w:val="5"/>
    </w:rPr>
  </w:style>
  <w:style w:type="table" w:styleId="PlainTable2">
    <w:name w:val="Plain Table 2"/>
    <w:basedOn w:val="TableNormal"/>
    <w:uiPriority w:val="42"/>
    <w:rsid w:val="00321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5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6073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3020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4190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5618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82191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3209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4245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227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9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5025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592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669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3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938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63675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285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6916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13790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1707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34701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22899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43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0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1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4164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555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00661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5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85F3-9A3D-4298-9BD5-9F4775FE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Kristina Kuzmanović</cp:lastModifiedBy>
  <cp:revision>1</cp:revision>
  <cp:lastPrinted>2025-03-10T12:12:00Z</cp:lastPrinted>
  <dcterms:created xsi:type="dcterms:W3CDTF">2025-03-10T10:00:00Z</dcterms:created>
  <dcterms:modified xsi:type="dcterms:W3CDTF">2025-03-10T12:12:00Z</dcterms:modified>
</cp:coreProperties>
</file>