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7B7F1" w14:textId="609459AA" w:rsidR="00162FAA" w:rsidRDefault="00162FAA" w:rsidP="00162FAA">
      <w:pPr>
        <w:pStyle w:val="Naslov1"/>
        <w:jc w:val="left"/>
      </w:pPr>
      <w:r>
        <w:rPr>
          <w:noProof/>
        </w:rPr>
        <w:drawing>
          <wp:inline distT="0" distB="0" distL="0" distR="0" wp14:anchorId="64387C94" wp14:editId="3189E8D4">
            <wp:extent cx="1621155" cy="1551940"/>
            <wp:effectExtent l="0" t="0" r="0" b="0"/>
            <wp:docPr id="21395778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C141F" w14:textId="29FA3F40" w:rsidR="007C5B8D" w:rsidRDefault="00162FAA" w:rsidP="007C5B8D">
      <w:pPr>
        <w:pStyle w:val="Naslov1"/>
      </w:pPr>
      <w:r>
        <w:t>Doc</w:t>
      </w:r>
      <w:r w:rsidR="007C5B8D" w:rsidRPr="008478FF">
        <w:t>.</w:t>
      </w:r>
      <w:r>
        <w:t xml:space="preserve"> dr</w:t>
      </w:r>
      <w:r w:rsidR="007C5B8D" w:rsidRPr="008478FF">
        <w:t xml:space="preserve"> DARJANA SREDIĆ</w:t>
      </w:r>
    </w:p>
    <w:p w14:paraId="169CBA90" w14:textId="77777777" w:rsidR="007C5B8D" w:rsidRPr="00C40DAA" w:rsidRDefault="007C5B8D" w:rsidP="007C5B8D"/>
    <w:tbl>
      <w:tblPr>
        <w:tblStyle w:val="Reetkatablice"/>
        <w:tblW w:w="5228" w:type="pct"/>
        <w:jc w:val="center"/>
        <w:tblLook w:val="04A0" w:firstRow="1" w:lastRow="0" w:firstColumn="1" w:lastColumn="0" w:noHBand="0" w:noVBand="1"/>
      </w:tblPr>
      <w:tblGrid>
        <w:gridCol w:w="2655"/>
        <w:gridCol w:w="5113"/>
        <w:gridCol w:w="2008"/>
      </w:tblGrid>
      <w:tr w:rsidR="007C5B8D" w14:paraId="4D713F0C" w14:textId="77777777" w:rsidTr="007C5B8D">
        <w:trPr>
          <w:trHeight w:val="314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5ADF3DE" w14:textId="77777777" w:rsidR="007C5B8D" w:rsidRDefault="007C5B8D" w:rsidP="004B5D9E"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Osnovni podaci</w:t>
            </w:r>
          </w:p>
        </w:tc>
      </w:tr>
      <w:tr w:rsidR="007C5B8D" w14:paraId="578DE074" w14:textId="77777777" w:rsidTr="007C5B8D">
        <w:trPr>
          <w:trHeight w:val="288"/>
          <w:jc w:val="center"/>
        </w:trPr>
        <w:tc>
          <w:tcPr>
            <w:tcW w:w="1358" w:type="pct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0C8CA06E" w14:textId="77777777" w:rsidR="007C5B8D" w:rsidRPr="009313A0" w:rsidRDefault="007C5B8D" w:rsidP="004B5D9E">
            <w:pPr>
              <w:jc w:val="left"/>
              <w:rPr>
                <w:rFonts w:cs="Times New Roman"/>
                <w:b/>
                <w:bCs/>
                <w:szCs w:val="20"/>
              </w:rPr>
            </w:pPr>
            <w:r w:rsidRPr="009313A0">
              <w:rPr>
                <w:rFonts w:cs="Times New Roman"/>
                <w:b/>
                <w:bCs/>
                <w:szCs w:val="20"/>
              </w:rPr>
              <w:t>Prezime</w:t>
            </w:r>
          </w:p>
        </w:tc>
        <w:tc>
          <w:tcPr>
            <w:tcW w:w="2615" w:type="pct"/>
            <w:tcBorders>
              <w:top w:val="single" w:sz="12" w:space="0" w:color="auto"/>
            </w:tcBorders>
            <w:vAlign w:val="center"/>
          </w:tcPr>
          <w:p w14:paraId="09F3531D" w14:textId="77777777" w:rsidR="007C5B8D" w:rsidRPr="008478FF" w:rsidRDefault="007C5B8D" w:rsidP="004B5D9E">
            <w:pPr>
              <w:jc w:val="left"/>
              <w:rPr>
                <w:rFonts w:cs="Times New Roman"/>
                <w:b/>
                <w:bCs/>
                <w:szCs w:val="20"/>
              </w:rPr>
            </w:pPr>
            <w:r w:rsidRPr="008478FF">
              <w:rPr>
                <w:b/>
                <w:bCs/>
              </w:rPr>
              <w:t>SREDIĆ</w:t>
            </w:r>
          </w:p>
        </w:tc>
        <w:tc>
          <w:tcPr>
            <w:tcW w:w="1027" w:type="pct"/>
            <w:tcBorders>
              <w:top w:val="single" w:sz="12" w:space="0" w:color="auto"/>
            </w:tcBorders>
            <w:vAlign w:val="center"/>
          </w:tcPr>
          <w:p w14:paraId="56C82705" w14:textId="77777777" w:rsidR="007C5B8D" w:rsidRPr="009313A0" w:rsidRDefault="007C5B8D" w:rsidP="004B5D9E">
            <w:pPr>
              <w:jc w:val="left"/>
              <w:rPr>
                <w:rFonts w:cs="Times New Roman"/>
                <w:szCs w:val="20"/>
              </w:rPr>
            </w:pPr>
          </w:p>
        </w:tc>
      </w:tr>
      <w:tr w:rsidR="007C5B8D" w14:paraId="694991C0" w14:textId="77777777" w:rsidTr="007C5B8D">
        <w:trPr>
          <w:trHeight w:val="288"/>
          <w:jc w:val="center"/>
        </w:trPr>
        <w:tc>
          <w:tcPr>
            <w:tcW w:w="1358" w:type="pct"/>
            <w:shd w:val="clear" w:color="auto" w:fill="DEEAF6" w:themeFill="accent5" w:themeFillTint="33"/>
            <w:vAlign w:val="center"/>
          </w:tcPr>
          <w:p w14:paraId="78E8A2B8" w14:textId="77777777" w:rsidR="007C5B8D" w:rsidRPr="009313A0" w:rsidRDefault="007C5B8D" w:rsidP="004B5D9E">
            <w:pPr>
              <w:jc w:val="left"/>
              <w:rPr>
                <w:rFonts w:cs="Times New Roman"/>
                <w:b/>
                <w:bCs/>
                <w:szCs w:val="20"/>
              </w:rPr>
            </w:pPr>
            <w:r w:rsidRPr="009313A0">
              <w:rPr>
                <w:rFonts w:cs="Times New Roman"/>
                <w:b/>
                <w:bCs/>
                <w:szCs w:val="20"/>
              </w:rPr>
              <w:t>Ime</w:t>
            </w:r>
          </w:p>
        </w:tc>
        <w:tc>
          <w:tcPr>
            <w:tcW w:w="2615" w:type="pct"/>
            <w:vAlign w:val="center"/>
          </w:tcPr>
          <w:p w14:paraId="0FB77238" w14:textId="77777777" w:rsidR="007C5B8D" w:rsidRPr="008478FF" w:rsidRDefault="007C5B8D" w:rsidP="004B5D9E">
            <w:pPr>
              <w:jc w:val="left"/>
              <w:rPr>
                <w:rFonts w:cs="Times New Roman"/>
                <w:b/>
                <w:bCs/>
                <w:szCs w:val="20"/>
              </w:rPr>
            </w:pPr>
            <w:r w:rsidRPr="008478FF">
              <w:rPr>
                <w:b/>
                <w:bCs/>
              </w:rPr>
              <w:t xml:space="preserve">DARJANA </w:t>
            </w:r>
          </w:p>
        </w:tc>
        <w:tc>
          <w:tcPr>
            <w:tcW w:w="1027" w:type="pct"/>
            <w:vAlign w:val="center"/>
          </w:tcPr>
          <w:p w14:paraId="0BA58E1C" w14:textId="77777777" w:rsidR="007C5B8D" w:rsidRPr="009313A0" w:rsidRDefault="007C5B8D" w:rsidP="004B5D9E">
            <w:pPr>
              <w:jc w:val="left"/>
              <w:rPr>
                <w:rFonts w:cs="Times New Roman"/>
                <w:szCs w:val="20"/>
              </w:rPr>
            </w:pPr>
          </w:p>
        </w:tc>
      </w:tr>
      <w:tr w:rsidR="007C5B8D" w14:paraId="212A3914" w14:textId="77777777" w:rsidTr="007C5B8D">
        <w:trPr>
          <w:trHeight w:val="288"/>
          <w:jc w:val="center"/>
        </w:trPr>
        <w:tc>
          <w:tcPr>
            <w:tcW w:w="1358" w:type="pct"/>
            <w:shd w:val="clear" w:color="auto" w:fill="DEEAF6" w:themeFill="accent5" w:themeFillTint="33"/>
            <w:vAlign w:val="center"/>
          </w:tcPr>
          <w:p w14:paraId="46695AD3" w14:textId="77777777" w:rsidR="007C5B8D" w:rsidRPr="009313A0" w:rsidRDefault="007C5B8D" w:rsidP="004B5D9E">
            <w:pPr>
              <w:jc w:val="left"/>
              <w:rPr>
                <w:rFonts w:cs="Times New Roman"/>
                <w:b/>
                <w:bCs/>
                <w:szCs w:val="20"/>
              </w:rPr>
            </w:pPr>
            <w:r w:rsidRPr="009313A0">
              <w:rPr>
                <w:rFonts w:cs="Times New Roman"/>
                <w:b/>
                <w:bCs/>
                <w:szCs w:val="20"/>
              </w:rPr>
              <w:t>Datum rođenja</w:t>
            </w:r>
          </w:p>
        </w:tc>
        <w:tc>
          <w:tcPr>
            <w:tcW w:w="2615" w:type="pct"/>
            <w:vAlign w:val="center"/>
          </w:tcPr>
          <w:p w14:paraId="52CE35F4" w14:textId="77777777" w:rsidR="007C5B8D" w:rsidRPr="009313A0" w:rsidRDefault="007C5B8D" w:rsidP="004B5D9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09.03.1996.</w:t>
            </w:r>
          </w:p>
        </w:tc>
        <w:tc>
          <w:tcPr>
            <w:tcW w:w="1027" w:type="pct"/>
            <w:vAlign w:val="center"/>
          </w:tcPr>
          <w:p w14:paraId="4BF8C1A8" w14:textId="77777777" w:rsidR="007C5B8D" w:rsidRPr="009313A0" w:rsidRDefault="007C5B8D" w:rsidP="004B5D9E">
            <w:pPr>
              <w:jc w:val="left"/>
              <w:rPr>
                <w:rFonts w:cs="Times New Roman"/>
                <w:szCs w:val="20"/>
              </w:rPr>
            </w:pPr>
          </w:p>
        </w:tc>
      </w:tr>
      <w:tr w:rsidR="007C5B8D" w14:paraId="4F58662F" w14:textId="77777777" w:rsidTr="007C5B8D">
        <w:trPr>
          <w:trHeight w:val="288"/>
          <w:jc w:val="center"/>
        </w:trPr>
        <w:tc>
          <w:tcPr>
            <w:tcW w:w="1358" w:type="pct"/>
            <w:shd w:val="clear" w:color="auto" w:fill="DEEAF6" w:themeFill="accent5" w:themeFillTint="33"/>
            <w:vAlign w:val="center"/>
          </w:tcPr>
          <w:p w14:paraId="6BDC6F15" w14:textId="77777777" w:rsidR="007C5B8D" w:rsidRPr="009313A0" w:rsidRDefault="007C5B8D" w:rsidP="004B5D9E">
            <w:pPr>
              <w:jc w:val="left"/>
              <w:rPr>
                <w:rFonts w:cs="Times New Roman"/>
                <w:b/>
                <w:bCs/>
                <w:szCs w:val="20"/>
              </w:rPr>
            </w:pPr>
            <w:r w:rsidRPr="009313A0">
              <w:rPr>
                <w:rFonts w:cs="Times New Roman"/>
                <w:b/>
                <w:bCs/>
                <w:szCs w:val="20"/>
              </w:rPr>
              <w:t>Mjesto rođenja</w:t>
            </w:r>
          </w:p>
        </w:tc>
        <w:tc>
          <w:tcPr>
            <w:tcW w:w="2615" w:type="pct"/>
            <w:vAlign w:val="center"/>
          </w:tcPr>
          <w:p w14:paraId="029E6907" w14:textId="77777777" w:rsidR="007C5B8D" w:rsidRPr="009313A0" w:rsidRDefault="007C5B8D" w:rsidP="004B5D9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Banja Luka</w:t>
            </w:r>
          </w:p>
        </w:tc>
        <w:tc>
          <w:tcPr>
            <w:tcW w:w="1027" w:type="pct"/>
            <w:vAlign w:val="center"/>
          </w:tcPr>
          <w:p w14:paraId="122FD057" w14:textId="77777777" w:rsidR="007C5B8D" w:rsidRPr="009313A0" w:rsidRDefault="007C5B8D" w:rsidP="004B5D9E">
            <w:pPr>
              <w:jc w:val="left"/>
              <w:rPr>
                <w:rFonts w:cs="Times New Roman"/>
                <w:szCs w:val="20"/>
              </w:rPr>
            </w:pPr>
          </w:p>
        </w:tc>
      </w:tr>
      <w:tr w:rsidR="007C5B8D" w14:paraId="348CB2B5" w14:textId="77777777" w:rsidTr="007C5B8D">
        <w:trPr>
          <w:trHeight w:val="288"/>
          <w:jc w:val="center"/>
        </w:trPr>
        <w:tc>
          <w:tcPr>
            <w:tcW w:w="1358" w:type="pct"/>
            <w:shd w:val="clear" w:color="auto" w:fill="DEEAF6" w:themeFill="accent5" w:themeFillTint="33"/>
            <w:vAlign w:val="center"/>
          </w:tcPr>
          <w:p w14:paraId="0D54FBFC" w14:textId="77777777" w:rsidR="007C5B8D" w:rsidRPr="009313A0" w:rsidRDefault="007C5B8D" w:rsidP="004B5D9E">
            <w:pPr>
              <w:jc w:val="left"/>
              <w:rPr>
                <w:rFonts w:cs="Times New Roman"/>
                <w:b/>
                <w:bCs/>
                <w:szCs w:val="20"/>
              </w:rPr>
            </w:pPr>
            <w:r w:rsidRPr="009313A0">
              <w:rPr>
                <w:rFonts w:cs="Times New Roman"/>
                <w:b/>
                <w:bCs/>
                <w:szCs w:val="20"/>
              </w:rPr>
              <w:t>Država rođenja</w:t>
            </w:r>
          </w:p>
        </w:tc>
        <w:tc>
          <w:tcPr>
            <w:tcW w:w="2615" w:type="pct"/>
            <w:vAlign w:val="center"/>
          </w:tcPr>
          <w:p w14:paraId="10539D09" w14:textId="77777777" w:rsidR="007C5B8D" w:rsidRPr="009313A0" w:rsidRDefault="007C5B8D" w:rsidP="004B5D9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BiH</w:t>
            </w:r>
          </w:p>
        </w:tc>
        <w:tc>
          <w:tcPr>
            <w:tcW w:w="1027" w:type="pct"/>
            <w:vAlign w:val="center"/>
          </w:tcPr>
          <w:p w14:paraId="72BC155E" w14:textId="77777777" w:rsidR="007C5B8D" w:rsidRPr="009313A0" w:rsidRDefault="007C5B8D" w:rsidP="004B5D9E">
            <w:pPr>
              <w:jc w:val="left"/>
              <w:rPr>
                <w:rFonts w:cs="Times New Roman"/>
                <w:szCs w:val="20"/>
              </w:rPr>
            </w:pPr>
          </w:p>
        </w:tc>
      </w:tr>
      <w:tr w:rsidR="007C5B8D" w14:paraId="15935C81" w14:textId="77777777" w:rsidTr="007C5B8D">
        <w:trPr>
          <w:trHeight w:val="288"/>
          <w:jc w:val="center"/>
        </w:trPr>
        <w:tc>
          <w:tcPr>
            <w:tcW w:w="1358" w:type="pct"/>
            <w:shd w:val="clear" w:color="auto" w:fill="DEEAF6" w:themeFill="accent5" w:themeFillTint="33"/>
            <w:vAlign w:val="center"/>
          </w:tcPr>
          <w:p w14:paraId="14B09177" w14:textId="77777777" w:rsidR="007C5B8D" w:rsidRPr="009313A0" w:rsidRDefault="007C5B8D" w:rsidP="004B5D9E">
            <w:pPr>
              <w:jc w:val="left"/>
              <w:rPr>
                <w:rFonts w:cs="Times New Roman"/>
                <w:b/>
                <w:bCs/>
                <w:szCs w:val="20"/>
              </w:rPr>
            </w:pPr>
            <w:r w:rsidRPr="009313A0">
              <w:rPr>
                <w:rFonts w:cs="Times New Roman"/>
                <w:b/>
                <w:bCs/>
                <w:szCs w:val="20"/>
              </w:rPr>
              <w:t>Zvanje</w:t>
            </w:r>
          </w:p>
        </w:tc>
        <w:tc>
          <w:tcPr>
            <w:tcW w:w="2615" w:type="pct"/>
            <w:vAlign w:val="center"/>
          </w:tcPr>
          <w:p w14:paraId="54C92F30" w14:textId="24A5C99F" w:rsidR="007C5B8D" w:rsidRPr="00642782" w:rsidRDefault="00162FAA" w:rsidP="004B5D9E">
            <w:pPr>
              <w:jc w:val="left"/>
              <w:rPr>
                <w:rFonts w:cs="Times New Roman"/>
                <w:b/>
                <w:bCs/>
                <w:szCs w:val="20"/>
              </w:rPr>
            </w:pPr>
            <w:r>
              <w:rPr>
                <w:b/>
                <w:bCs/>
              </w:rPr>
              <w:t xml:space="preserve">Docent </w:t>
            </w:r>
            <w:r w:rsidR="007C5B8D" w:rsidRPr="00642782">
              <w:rPr>
                <w:b/>
                <w:bCs/>
              </w:rPr>
              <w:t xml:space="preserve">  </w:t>
            </w:r>
          </w:p>
        </w:tc>
        <w:tc>
          <w:tcPr>
            <w:tcW w:w="1027" w:type="pct"/>
            <w:vAlign w:val="center"/>
          </w:tcPr>
          <w:p w14:paraId="45241DAD" w14:textId="77777777" w:rsidR="007C5B8D" w:rsidRPr="009313A0" w:rsidRDefault="007C5B8D" w:rsidP="004B5D9E">
            <w:pPr>
              <w:jc w:val="left"/>
              <w:rPr>
                <w:rFonts w:cs="Times New Roman"/>
                <w:szCs w:val="20"/>
              </w:rPr>
            </w:pPr>
          </w:p>
        </w:tc>
      </w:tr>
      <w:tr w:rsidR="007C5B8D" w14:paraId="3E18097C" w14:textId="77777777" w:rsidTr="007C5B8D">
        <w:trPr>
          <w:trHeight w:val="288"/>
          <w:jc w:val="center"/>
        </w:trPr>
        <w:tc>
          <w:tcPr>
            <w:tcW w:w="1358" w:type="pct"/>
            <w:shd w:val="clear" w:color="auto" w:fill="DEEAF6" w:themeFill="accent5" w:themeFillTint="33"/>
            <w:vAlign w:val="center"/>
          </w:tcPr>
          <w:p w14:paraId="51506E7E" w14:textId="77777777" w:rsidR="007C5B8D" w:rsidRPr="009313A0" w:rsidRDefault="007C5B8D" w:rsidP="004B5D9E">
            <w:pPr>
              <w:jc w:val="left"/>
              <w:rPr>
                <w:rFonts w:cs="Times New Roman"/>
                <w:b/>
                <w:bCs/>
                <w:szCs w:val="20"/>
              </w:rPr>
            </w:pPr>
            <w:r w:rsidRPr="009313A0">
              <w:rPr>
                <w:rFonts w:cs="Times New Roman"/>
                <w:b/>
                <w:bCs/>
                <w:szCs w:val="20"/>
              </w:rPr>
              <w:t>Titula</w:t>
            </w:r>
          </w:p>
        </w:tc>
        <w:tc>
          <w:tcPr>
            <w:tcW w:w="2615" w:type="pct"/>
            <w:vAlign w:val="center"/>
          </w:tcPr>
          <w:p w14:paraId="15ABC95E" w14:textId="634C3A27" w:rsidR="007C5B8D" w:rsidRPr="009313A0" w:rsidRDefault="00162FAA" w:rsidP="004B5D9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Doktor psiholoških nauka</w:t>
            </w:r>
          </w:p>
        </w:tc>
        <w:tc>
          <w:tcPr>
            <w:tcW w:w="1027" w:type="pct"/>
            <w:vAlign w:val="center"/>
          </w:tcPr>
          <w:p w14:paraId="7A58DCB5" w14:textId="0318E629" w:rsidR="007C5B8D" w:rsidRPr="009313A0" w:rsidRDefault="00162FAA" w:rsidP="004B5D9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Dr </w:t>
            </w:r>
          </w:p>
        </w:tc>
      </w:tr>
      <w:tr w:rsidR="007C5B8D" w14:paraId="1BC281F3" w14:textId="77777777" w:rsidTr="007C5B8D">
        <w:trPr>
          <w:trHeight w:val="288"/>
          <w:jc w:val="center"/>
        </w:trPr>
        <w:tc>
          <w:tcPr>
            <w:tcW w:w="1358" w:type="pct"/>
            <w:shd w:val="clear" w:color="auto" w:fill="DEEAF6" w:themeFill="accent5" w:themeFillTint="33"/>
            <w:vAlign w:val="center"/>
          </w:tcPr>
          <w:p w14:paraId="3B30AC18" w14:textId="77777777" w:rsidR="007C5B8D" w:rsidRPr="009313A0" w:rsidRDefault="007C5B8D" w:rsidP="004B5D9E">
            <w:pPr>
              <w:rPr>
                <w:rFonts w:cs="Times New Roman"/>
                <w:b/>
                <w:bCs/>
                <w:szCs w:val="20"/>
              </w:rPr>
            </w:pPr>
            <w:r w:rsidRPr="009313A0">
              <w:rPr>
                <w:rFonts w:cs="Times New Roman"/>
                <w:b/>
                <w:bCs/>
                <w:szCs w:val="20"/>
              </w:rPr>
              <w:t>Uža naučna oblast</w:t>
            </w:r>
          </w:p>
        </w:tc>
        <w:tc>
          <w:tcPr>
            <w:tcW w:w="2615" w:type="pct"/>
            <w:vAlign w:val="center"/>
          </w:tcPr>
          <w:p w14:paraId="5546EA96" w14:textId="1E2544F4" w:rsidR="007C5B8D" w:rsidRPr="009313A0" w:rsidRDefault="007C5B8D" w:rsidP="004B5D9E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Opšta psihologija</w:t>
            </w:r>
            <w:r w:rsidR="00162FAA">
              <w:rPr>
                <w:rFonts w:cs="Times New Roman"/>
                <w:szCs w:val="20"/>
              </w:rPr>
              <w:t>, Klinička psihologija</w:t>
            </w:r>
          </w:p>
        </w:tc>
        <w:tc>
          <w:tcPr>
            <w:tcW w:w="1027" w:type="pct"/>
            <w:vAlign w:val="center"/>
          </w:tcPr>
          <w:p w14:paraId="1CA25C7A" w14:textId="77777777" w:rsidR="007C5B8D" w:rsidRPr="009313A0" w:rsidRDefault="007C5B8D" w:rsidP="004B5D9E">
            <w:pPr>
              <w:rPr>
                <w:rFonts w:cs="Times New Roman"/>
                <w:szCs w:val="20"/>
              </w:rPr>
            </w:pPr>
          </w:p>
        </w:tc>
      </w:tr>
      <w:tr w:rsidR="007C5B8D" w14:paraId="0A93BC1A" w14:textId="77777777" w:rsidTr="007C5B8D">
        <w:trPr>
          <w:trHeight w:val="288"/>
          <w:jc w:val="center"/>
        </w:trPr>
        <w:tc>
          <w:tcPr>
            <w:tcW w:w="1358" w:type="pct"/>
            <w:shd w:val="clear" w:color="auto" w:fill="DEEAF6" w:themeFill="accent5" w:themeFillTint="33"/>
            <w:vAlign w:val="center"/>
          </w:tcPr>
          <w:p w14:paraId="100001A6" w14:textId="77777777" w:rsidR="007C5B8D" w:rsidRPr="009313A0" w:rsidRDefault="007C5B8D" w:rsidP="004B5D9E">
            <w:pPr>
              <w:rPr>
                <w:rFonts w:cs="Times New Roman"/>
                <w:b/>
                <w:bCs/>
                <w:szCs w:val="20"/>
              </w:rPr>
            </w:pPr>
            <w:r w:rsidRPr="009313A0">
              <w:rPr>
                <w:rFonts w:cs="Times New Roman"/>
                <w:b/>
                <w:bCs/>
                <w:szCs w:val="20"/>
              </w:rPr>
              <w:t>E-mail</w:t>
            </w:r>
          </w:p>
        </w:tc>
        <w:tc>
          <w:tcPr>
            <w:tcW w:w="2615" w:type="pct"/>
            <w:vAlign w:val="center"/>
          </w:tcPr>
          <w:p w14:paraId="6B4C03E3" w14:textId="77777777" w:rsidR="007C5B8D" w:rsidRPr="009313A0" w:rsidRDefault="007C5B8D" w:rsidP="004B5D9E">
            <w:pPr>
              <w:rPr>
                <w:rFonts w:cs="Times New Roman"/>
                <w:szCs w:val="20"/>
              </w:rPr>
            </w:pPr>
            <w:r w:rsidRPr="008478FF">
              <w:rPr>
                <w:rFonts w:cs="Times New Roman"/>
                <w:szCs w:val="20"/>
              </w:rPr>
              <w:t>sredic50@gmail.com</w:t>
            </w:r>
          </w:p>
        </w:tc>
        <w:tc>
          <w:tcPr>
            <w:tcW w:w="1027" w:type="pct"/>
            <w:vAlign w:val="center"/>
          </w:tcPr>
          <w:p w14:paraId="5E3DF959" w14:textId="77777777" w:rsidR="007C5B8D" w:rsidRPr="009313A0" w:rsidRDefault="007C5B8D" w:rsidP="004B5D9E">
            <w:pPr>
              <w:rPr>
                <w:rFonts w:cs="Times New Roman"/>
                <w:szCs w:val="20"/>
              </w:rPr>
            </w:pPr>
          </w:p>
        </w:tc>
      </w:tr>
    </w:tbl>
    <w:p w14:paraId="04F6DEDB" w14:textId="77777777" w:rsidR="007C5B8D" w:rsidRDefault="007C5B8D" w:rsidP="007C5B8D">
      <w:pPr>
        <w:jc w:val="left"/>
        <w:rPr>
          <w:rFonts w:cs="Times New Roman"/>
          <w:b/>
          <w:bCs/>
          <w:sz w:val="24"/>
          <w:szCs w:val="24"/>
        </w:rPr>
      </w:pPr>
    </w:p>
    <w:tbl>
      <w:tblPr>
        <w:tblStyle w:val="Reetkatablice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52"/>
        <w:gridCol w:w="1170"/>
        <w:gridCol w:w="990"/>
        <w:gridCol w:w="2430"/>
        <w:gridCol w:w="2970"/>
        <w:gridCol w:w="1128"/>
      </w:tblGrid>
      <w:tr w:rsidR="007C5B8D" w14:paraId="04EA9723" w14:textId="77777777" w:rsidTr="00B9207B">
        <w:trPr>
          <w:trHeight w:val="288"/>
        </w:trPr>
        <w:tc>
          <w:tcPr>
            <w:tcW w:w="964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DD02365" w14:textId="77777777" w:rsidR="007C5B8D" w:rsidRDefault="007C5B8D" w:rsidP="004B5D9E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Podaci o stečenim diplomama</w:t>
            </w:r>
          </w:p>
        </w:tc>
      </w:tr>
      <w:tr w:rsidR="007C5B8D" w14:paraId="1A62DDB5" w14:textId="77777777" w:rsidTr="00B9207B">
        <w:trPr>
          <w:trHeight w:val="432"/>
        </w:trPr>
        <w:tc>
          <w:tcPr>
            <w:tcW w:w="9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6B4CB18" w14:textId="77777777" w:rsidR="007C5B8D" w:rsidRPr="009313A0" w:rsidRDefault="007C5B8D" w:rsidP="004B5D9E">
            <w:pPr>
              <w:jc w:val="center"/>
              <w:rPr>
                <w:rFonts w:cs="Times New Roman"/>
                <w:szCs w:val="20"/>
              </w:rPr>
            </w:pPr>
            <w:r w:rsidRPr="009313A0">
              <w:rPr>
                <w:rFonts w:cs="Times New Roman"/>
                <w:szCs w:val="20"/>
              </w:rPr>
              <w:t>Godina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E02618" w14:textId="77777777" w:rsidR="007C5B8D" w:rsidRPr="009313A0" w:rsidRDefault="007C5B8D" w:rsidP="004B5D9E">
            <w:pPr>
              <w:jc w:val="center"/>
              <w:rPr>
                <w:rFonts w:cs="Times New Roman"/>
                <w:szCs w:val="20"/>
              </w:rPr>
            </w:pPr>
            <w:r w:rsidRPr="009313A0">
              <w:rPr>
                <w:rFonts w:cs="Times New Roman"/>
                <w:szCs w:val="20"/>
              </w:rPr>
              <w:t>Vrsta rada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2224068" w14:textId="77777777" w:rsidR="007C5B8D" w:rsidRPr="009313A0" w:rsidRDefault="007C5B8D" w:rsidP="004B5D9E">
            <w:pPr>
              <w:jc w:val="center"/>
              <w:rPr>
                <w:rFonts w:cs="Times New Roman"/>
                <w:szCs w:val="20"/>
              </w:rPr>
            </w:pPr>
            <w:r w:rsidRPr="009313A0">
              <w:rPr>
                <w:rFonts w:cs="Times New Roman"/>
                <w:szCs w:val="20"/>
              </w:rPr>
              <w:t>Mjesto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0DBFE1" w14:textId="77777777" w:rsidR="007C5B8D" w:rsidRPr="009313A0" w:rsidRDefault="007C5B8D" w:rsidP="004B5D9E">
            <w:pPr>
              <w:jc w:val="center"/>
              <w:rPr>
                <w:rFonts w:cs="Times New Roman"/>
                <w:szCs w:val="20"/>
              </w:rPr>
            </w:pPr>
            <w:r w:rsidRPr="009313A0">
              <w:rPr>
                <w:rFonts w:cs="Times New Roman"/>
                <w:szCs w:val="20"/>
              </w:rPr>
              <w:t>Ustanova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86FC5F" w14:textId="77777777" w:rsidR="007C5B8D" w:rsidRPr="009313A0" w:rsidRDefault="007C5B8D" w:rsidP="004B5D9E">
            <w:pPr>
              <w:jc w:val="center"/>
              <w:rPr>
                <w:rFonts w:cs="Times New Roman"/>
                <w:szCs w:val="20"/>
              </w:rPr>
            </w:pPr>
            <w:r w:rsidRPr="009313A0">
              <w:rPr>
                <w:rFonts w:cs="Times New Roman"/>
                <w:szCs w:val="20"/>
              </w:rPr>
              <w:t>Naziv rada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68C95FD" w14:textId="77777777" w:rsidR="007C5B8D" w:rsidRPr="009313A0" w:rsidRDefault="007C5B8D" w:rsidP="004B5D9E">
            <w:pPr>
              <w:jc w:val="center"/>
              <w:rPr>
                <w:rFonts w:cs="Times New Roman"/>
                <w:szCs w:val="20"/>
              </w:rPr>
            </w:pPr>
            <w:r w:rsidRPr="009313A0">
              <w:rPr>
                <w:rFonts w:cs="Times New Roman"/>
                <w:szCs w:val="20"/>
              </w:rPr>
              <w:t>Naučna oblast</w:t>
            </w:r>
          </w:p>
        </w:tc>
      </w:tr>
      <w:tr w:rsidR="007C5B8D" w14:paraId="0DC49C8E" w14:textId="77777777" w:rsidTr="00B9207B">
        <w:trPr>
          <w:trHeight w:val="43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3794" w14:textId="7BC5159B" w:rsidR="007C5B8D" w:rsidRPr="009313A0" w:rsidRDefault="007C5B8D" w:rsidP="004B5D9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202</w:t>
            </w:r>
            <w:r w:rsidR="00162FAA">
              <w:rPr>
                <w:rFonts w:cs="Times New Roman"/>
                <w:szCs w:val="20"/>
              </w:rPr>
              <w:t>4.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05E6" w14:textId="7E15D9FD" w:rsidR="007C5B8D" w:rsidRPr="009313A0" w:rsidRDefault="007C5B8D" w:rsidP="004B5D9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Doktor</w:t>
            </w:r>
            <w:r w:rsidR="00162FAA">
              <w:rPr>
                <w:rFonts w:cs="Times New Roman"/>
                <w:szCs w:val="20"/>
              </w:rPr>
              <w:t>ska disertacija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404A" w14:textId="585AD2BA" w:rsidR="007C5B8D" w:rsidRPr="009313A0" w:rsidRDefault="00162FAA" w:rsidP="004B5D9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Brčko distrikt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3AE9" w14:textId="77777777" w:rsidR="007C5B8D" w:rsidRPr="009313A0" w:rsidRDefault="007C5B8D" w:rsidP="004B5D9E">
            <w:pPr>
              <w:rPr>
                <w:rFonts w:cs="Times New Roman"/>
                <w:szCs w:val="20"/>
              </w:rPr>
            </w:pPr>
            <w:r w:rsidRPr="00C26927">
              <w:rPr>
                <w:rFonts w:cs="Times New Roman"/>
                <w:szCs w:val="20"/>
              </w:rPr>
              <w:t>Univerzitet za poslovni inženjering i menadžment Banja Luka, Filozofski fakultet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E95E" w14:textId="39AA8400" w:rsidR="007C5B8D" w:rsidRPr="009313A0" w:rsidRDefault="00B9207B" w:rsidP="004B5D9E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„</w:t>
            </w:r>
            <w:r w:rsidR="007C5B8D">
              <w:rPr>
                <w:rFonts w:cs="Times New Roman"/>
                <w:szCs w:val="20"/>
              </w:rPr>
              <w:t>Povezanost osobina ličnosti i seksualnog ponašanja žena i muškaraca u Bosni i Hercegovini</w:t>
            </w:r>
            <w:r>
              <w:rPr>
                <w:rFonts w:cs="Times New Roman"/>
                <w:szCs w:val="20"/>
              </w:rPr>
              <w:t>“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8435" w14:textId="65D6A111" w:rsidR="007C5B8D" w:rsidRPr="009313A0" w:rsidRDefault="00162FAA" w:rsidP="004B5D9E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Opšta i klinička p</w:t>
            </w:r>
            <w:r w:rsidR="007C5B8D">
              <w:rPr>
                <w:rFonts w:cs="Times New Roman"/>
                <w:szCs w:val="20"/>
              </w:rPr>
              <w:t>sihologija</w:t>
            </w:r>
          </w:p>
        </w:tc>
      </w:tr>
      <w:tr w:rsidR="007C5B8D" w14:paraId="6C89A909" w14:textId="77777777" w:rsidTr="00B9207B">
        <w:trPr>
          <w:trHeight w:val="7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A902" w14:textId="77777777" w:rsidR="007C5B8D" w:rsidRPr="00EB40A1" w:rsidRDefault="007C5B8D" w:rsidP="004B5D9E">
            <w:pPr>
              <w:jc w:val="center"/>
              <w:rPr>
                <w:rFonts w:cs="Times New Roman"/>
                <w:szCs w:val="20"/>
              </w:rPr>
            </w:pPr>
            <w:r w:rsidRPr="008478FF">
              <w:rPr>
                <w:rFonts w:cs="Times New Roman"/>
                <w:szCs w:val="20"/>
              </w:rPr>
              <w:t>2020</w:t>
            </w:r>
            <w:r>
              <w:rPr>
                <w:rFonts w:cs="Times New Roman"/>
                <w:szCs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9F1F" w14:textId="77777777" w:rsidR="007C5B8D" w:rsidRPr="00EB40A1" w:rsidRDefault="007C5B8D" w:rsidP="004B5D9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Master rad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4999" w14:textId="77777777" w:rsidR="007C5B8D" w:rsidRPr="00EB40A1" w:rsidRDefault="007C5B8D" w:rsidP="004B5D9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Banja Luka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242F" w14:textId="77777777" w:rsidR="007C5B8D" w:rsidRPr="00EB40A1" w:rsidRDefault="007C5B8D" w:rsidP="004B5D9E">
            <w:pPr>
              <w:jc w:val="left"/>
              <w:rPr>
                <w:rFonts w:cs="Times New Roman"/>
                <w:szCs w:val="20"/>
              </w:rPr>
            </w:pPr>
            <w:r w:rsidRPr="008478FF">
              <w:rPr>
                <w:rFonts w:cs="Times New Roman"/>
                <w:szCs w:val="20"/>
              </w:rPr>
              <w:t>Univerzitet za poslovni inženjering i menadžment Banja Luka, Filozofski fakultet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025B" w14:textId="77777777" w:rsidR="007C5B8D" w:rsidRPr="00EB40A1" w:rsidRDefault="007C5B8D" w:rsidP="004B5D9E">
            <w:pPr>
              <w:jc w:val="left"/>
              <w:rPr>
                <w:rFonts w:cs="Times New Roman"/>
                <w:szCs w:val="20"/>
              </w:rPr>
            </w:pPr>
            <w:r w:rsidRPr="008478FF">
              <w:rPr>
                <w:rFonts w:cs="Times New Roman"/>
                <w:szCs w:val="20"/>
              </w:rPr>
              <w:t>“Grupna psihoterapija socijalne anksioznosti studenata: prikaz jednog ciklusa grupnog psihoterapijskog rada”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35DA" w14:textId="77777777" w:rsidR="007C5B8D" w:rsidRPr="00EB40A1" w:rsidRDefault="007C5B8D" w:rsidP="004B5D9E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Psihologija </w:t>
            </w:r>
          </w:p>
        </w:tc>
      </w:tr>
      <w:tr w:rsidR="007C5B8D" w14:paraId="147B3462" w14:textId="77777777" w:rsidTr="00B9207B">
        <w:trPr>
          <w:trHeight w:val="720"/>
        </w:trPr>
        <w:tc>
          <w:tcPr>
            <w:tcW w:w="9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826AAFD" w14:textId="77777777" w:rsidR="007C5B8D" w:rsidRPr="00EB40A1" w:rsidRDefault="007C5B8D" w:rsidP="004B5D9E">
            <w:pPr>
              <w:jc w:val="center"/>
              <w:rPr>
                <w:rFonts w:cs="Times New Roman"/>
                <w:szCs w:val="20"/>
              </w:rPr>
            </w:pPr>
            <w:r w:rsidRPr="008478FF">
              <w:rPr>
                <w:rFonts w:cs="Times New Roman"/>
                <w:szCs w:val="20"/>
              </w:rPr>
              <w:t>2019</w:t>
            </w:r>
            <w:r>
              <w:rPr>
                <w:rFonts w:cs="Times New Roman"/>
                <w:szCs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7A9B53" w14:textId="77777777" w:rsidR="007C5B8D" w:rsidRPr="00EB40A1" w:rsidRDefault="007C5B8D" w:rsidP="004B5D9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Diplomski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0A5C340" w14:textId="77777777" w:rsidR="007C5B8D" w:rsidRPr="00EB40A1" w:rsidRDefault="007C5B8D" w:rsidP="004B5D9E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Banja Luka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405115" w14:textId="77777777" w:rsidR="007C5B8D" w:rsidRPr="00EB40A1" w:rsidRDefault="007C5B8D" w:rsidP="004B5D9E">
            <w:pPr>
              <w:jc w:val="left"/>
              <w:rPr>
                <w:rFonts w:cs="Times New Roman"/>
                <w:szCs w:val="20"/>
              </w:rPr>
            </w:pPr>
            <w:r w:rsidRPr="008478FF">
              <w:rPr>
                <w:rFonts w:cs="Times New Roman"/>
                <w:szCs w:val="20"/>
              </w:rPr>
              <w:t>Univerzitet za poslovni inženjering i menadžment Banja Luka, Filozofski fakultet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735C82" w14:textId="77777777" w:rsidR="007C5B8D" w:rsidRPr="00EB40A1" w:rsidRDefault="007C5B8D" w:rsidP="004B5D9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„P</w:t>
            </w:r>
            <w:r w:rsidRPr="008478FF">
              <w:rPr>
                <w:rFonts w:cs="Times New Roman"/>
                <w:szCs w:val="20"/>
              </w:rPr>
              <w:t>rimjena ntc sistema učenja sa djetetom iz autističnog spektra: studija slučaja</w:t>
            </w:r>
            <w:r>
              <w:rPr>
                <w:rFonts w:cs="Times New Roman"/>
                <w:szCs w:val="20"/>
              </w:rPr>
              <w:t>“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CB0C4D0" w14:textId="77777777" w:rsidR="007C5B8D" w:rsidRPr="00EB40A1" w:rsidRDefault="007C5B8D" w:rsidP="004B5D9E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Psihologija </w:t>
            </w:r>
          </w:p>
        </w:tc>
      </w:tr>
    </w:tbl>
    <w:p w14:paraId="4271F610" w14:textId="77777777" w:rsidR="00162FAA" w:rsidRDefault="00162FAA" w:rsidP="007C5B8D">
      <w:pPr>
        <w:rPr>
          <w:rFonts w:cs="Times New Roman"/>
          <w:b/>
          <w:bCs/>
          <w:sz w:val="22"/>
        </w:rPr>
      </w:pPr>
    </w:p>
    <w:p w14:paraId="27A613FE" w14:textId="77777777" w:rsidR="00162FAA" w:rsidRPr="00F6635F" w:rsidRDefault="00162FAA" w:rsidP="007C5B8D">
      <w:pPr>
        <w:rPr>
          <w:rFonts w:cs="Times New Roman"/>
          <w:b/>
          <w:bCs/>
          <w:sz w:val="22"/>
        </w:rPr>
      </w:pPr>
    </w:p>
    <w:tbl>
      <w:tblPr>
        <w:tblStyle w:val="Reetkatablice"/>
        <w:tblW w:w="5155" w:type="pct"/>
        <w:tblInd w:w="-147" w:type="dxa"/>
        <w:tblLook w:val="04A0" w:firstRow="1" w:lastRow="0" w:firstColumn="1" w:lastColumn="0" w:noHBand="0" w:noVBand="1"/>
      </w:tblPr>
      <w:tblGrid>
        <w:gridCol w:w="954"/>
        <w:gridCol w:w="1107"/>
        <w:gridCol w:w="1278"/>
        <w:gridCol w:w="4026"/>
        <w:gridCol w:w="2275"/>
      </w:tblGrid>
      <w:tr w:rsidR="007C5B8D" w14:paraId="4859D507" w14:textId="77777777" w:rsidTr="00B9207B">
        <w:trPr>
          <w:trHeight w:val="288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E60F312" w14:textId="77777777" w:rsidR="007C5B8D" w:rsidRDefault="007C5B8D" w:rsidP="004B5D9E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Podaci o izborima u zvanje</w:t>
            </w:r>
          </w:p>
        </w:tc>
      </w:tr>
      <w:tr w:rsidR="007C5B8D" w14:paraId="6987DFFC" w14:textId="77777777" w:rsidTr="00B9207B">
        <w:trPr>
          <w:trHeight w:val="432"/>
        </w:trPr>
        <w:tc>
          <w:tcPr>
            <w:tcW w:w="4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394E3F11" w14:textId="77777777" w:rsidR="007C5B8D" w:rsidRPr="009313A0" w:rsidRDefault="007C5B8D" w:rsidP="004B5D9E">
            <w:pPr>
              <w:jc w:val="center"/>
              <w:rPr>
                <w:rFonts w:cs="Times New Roman"/>
                <w:szCs w:val="20"/>
              </w:rPr>
            </w:pPr>
            <w:r w:rsidRPr="009313A0">
              <w:rPr>
                <w:rFonts w:cs="Times New Roman"/>
                <w:szCs w:val="20"/>
              </w:rPr>
              <w:t>Godina</w:t>
            </w:r>
          </w:p>
        </w:tc>
        <w:tc>
          <w:tcPr>
            <w:tcW w:w="574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D63AA2" w14:textId="77777777" w:rsidR="007C5B8D" w:rsidRPr="009313A0" w:rsidRDefault="007C5B8D" w:rsidP="004B5D9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Naziv zvanja</w:t>
            </w:r>
          </w:p>
        </w:tc>
        <w:tc>
          <w:tcPr>
            <w:tcW w:w="6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7A9408F4" w14:textId="77777777" w:rsidR="007C5B8D" w:rsidRPr="009313A0" w:rsidRDefault="007C5B8D" w:rsidP="004B5D9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Red. broj izbora</w:t>
            </w:r>
          </w:p>
        </w:tc>
        <w:tc>
          <w:tcPr>
            <w:tcW w:w="2088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286A02" w14:textId="77777777" w:rsidR="007C5B8D" w:rsidRPr="009313A0" w:rsidRDefault="007C5B8D" w:rsidP="004B5D9E">
            <w:pPr>
              <w:jc w:val="center"/>
              <w:rPr>
                <w:rFonts w:cs="Times New Roman"/>
                <w:szCs w:val="20"/>
              </w:rPr>
            </w:pPr>
            <w:r w:rsidRPr="009313A0">
              <w:rPr>
                <w:rFonts w:cs="Times New Roman"/>
                <w:szCs w:val="20"/>
              </w:rPr>
              <w:t>Ustanova</w:t>
            </w:r>
          </w:p>
        </w:tc>
        <w:tc>
          <w:tcPr>
            <w:tcW w:w="1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5577A1D2" w14:textId="77777777" w:rsidR="007C5B8D" w:rsidRPr="009313A0" w:rsidRDefault="007C5B8D" w:rsidP="004B5D9E">
            <w:pPr>
              <w:jc w:val="center"/>
              <w:rPr>
                <w:rFonts w:cs="Times New Roman"/>
                <w:szCs w:val="20"/>
              </w:rPr>
            </w:pPr>
            <w:r w:rsidRPr="009313A0">
              <w:rPr>
                <w:rFonts w:cs="Times New Roman"/>
                <w:szCs w:val="20"/>
              </w:rPr>
              <w:t>Naučna oblast</w:t>
            </w:r>
          </w:p>
        </w:tc>
      </w:tr>
      <w:tr w:rsidR="00162FAA" w14:paraId="40DDB7CF" w14:textId="77777777" w:rsidTr="00B9207B">
        <w:trPr>
          <w:trHeight w:val="432"/>
        </w:trPr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0CE4" w14:textId="148398DE" w:rsidR="00162FAA" w:rsidRPr="009313A0" w:rsidRDefault="00162FAA" w:rsidP="00162FAA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2024.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34E8" w14:textId="410EC3D6" w:rsidR="00162FAA" w:rsidRDefault="00162FAA" w:rsidP="00162FAA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Docent </w:t>
            </w:r>
          </w:p>
        </w:tc>
        <w:tc>
          <w:tcPr>
            <w:tcW w:w="6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9D51" w14:textId="6E8F3770" w:rsidR="00162FAA" w:rsidRDefault="00162FAA" w:rsidP="00162FAA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20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21FE" w14:textId="6BEDB8FC" w:rsidR="00162FAA" w:rsidRPr="009313A0" w:rsidRDefault="00162FAA" w:rsidP="00162FAA">
            <w:pPr>
              <w:jc w:val="center"/>
              <w:rPr>
                <w:rFonts w:cs="Times New Roman"/>
                <w:szCs w:val="20"/>
              </w:rPr>
            </w:pPr>
            <w:r w:rsidRPr="007D786E">
              <w:t>Univerzitet PIM, Banja Luka</w:t>
            </w:r>
          </w:p>
        </w:tc>
        <w:tc>
          <w:tcPr>
            <w:tcW w:w="11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C086" w14:textId="54C93E8D" w:rsidR="00162FAA" w:rsidRPr="009313A0" w:rsidRDefault="00162FAA" w:rsidP="00162FAA">
            <w:pPr>
              <w:jc w:val="center"/>
              <w:rPr>
                <w:rFonts w:cs="Times New Roman"/>
                <w:szCs w:val="20"/>
              </w:rPr>
            </w:pPr>
            <w:r w:rsidRPr="007D786E">
              <w:t>Klinička psihologija,</w:t>
            </w:r>
            <w:r>
              <w:t xml:space="preserve"> </w:t>
            </w:r>
            <w:r w:rsidRPr="00162FAA">
              <w:t>Opšta psihologija</w:t>
            </w:r>
          </w:p>
        </w:tc>
      </w:tr>
      <w:tr w:rsidR="007C5B8D" w14:paraId="3D4655D0" w14:textId="77777777" w:rsidTr="00B9207B">
        <w:trPr>
          <w:trHeight w:val="432"/>
        </w:trPr>
        <w:tc>
          <w:tcPr>
            <w:tcW w:w="495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A8B990" w14:textId="77777777" w:rsidR="007C5B8D" w:rsidRPr="00EB40A1" w:rsidRDefault="007C5B8D" w:rsidP="004B5D9E">
            <w:pPr>
              <w:jc w:val="center"/>
              <w:rPr>
                <w:rFonts w:cs="Times New Roman"/>
                <w:szCs w:val="20"/>
              </w:rPr>
            </w:pPr>
            <w:r w:rsidRPr="000531A6">
              <w:t>2023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E39C30" w14:textId="77777777" w:rsidR="007C5B8D" w:rsidRPr="00EB40A1" w:rsidRDefault="007C5B8D" w:rsidP="004B5D9E">
            <w:pPr>
              <w:jc w:val="center"/>
              <w:rPr>
                <w:rFonts w:cs="Times New Roman"/>
                <w:szCs w:val="20"/>
              </w:rPr>
            </w:pPr>
            <w:r w:rsidRPr="000531A6">
              <w:t>Viši asistent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9EB8CDE" w14:textId="77777777" w:rsidR="007C5B8D" w:rsidRPr="00EB40A1" w:rsidRDefault="007C5B8D" w:rsidP="004B5D9E">
            <w:pPr>
              <w:jc w:val="center"/>
              <w:rPr>
                <w:rFonts w:cs="Times New Roman"/>
                <w:szCs w:val="20"/>
              </w:rPr>
            </w:pPr>
            <w:r w:rsidRPr="000531A6">
              <w:t>1</w:t>
            </w:r>
          </w:p>
        </w:tc>
        <w:tc>
          <w:tcPr>
            <w:tcW w:w="208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87F9AA" w14:textId="77777777" w:rsidR="007C5B8D" w:rsidRPr="00EB40A1" w:rsidRDefault="007C5B8D" w:rsidP="004B5D9E">
            <w:pPr>
              <w:jc w:val="center"/>
              <w:rPr>
                <w:rFonts w:cs="Times New Roman"/>
                <w:szCs w:val="20"/>
              </w:rPr>
            </w:pPr>
            <w:r w:rsidRPr="000531A6">
              <w:t>Univerzitet PIM, Banja Luka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781C082" w14:textId="77777777" w:rsidR="007C5B8D" w:rsidRDefault="007C5B8D" w:rsidP="004B5D9E">
            <w:pPr>
              <w:jc w:val="center"/>
            </w:pPr>
            <w:r w:rsidRPr="000531A6">
              <w:t>Klinička psihologija</w:t>
            </w:r>
            <w:r>
              <w:t>,</w:t>
            </w:r>
          </w:p>
          <w:p w14:paraId="67C2F538" w14:textId="77777777" w:rsidR="007C5B8D" w:rsidRPr="00EB40A1" w:rsidRDefault="007C5B8D" w:rsidP="004B5D9E">
            <w:pPr>
              <w:jc w:val="center"/>
              <w:rPr>
                <w:rFonts w:cs="Times New Roman"/>
                <w:szCs w:val="20"/>
              </w:rPr>
            </w:pPr>
            <w:r>
              <w:t>Opšta psihologija</w:t>
            </w:r>
          </w:p>
        </w:tc>
      </w:tr>
    </w:tbl>
    <w:p w14:paraId="4E56D8B0" w14:textId="77777777" w:rsidR="007C5B8D" w:rsidRDefault="007C5B8D" w:rsidP="007C5B8D">
      <w:pPr>
        <w:rPr>
          <w:rFonts w:cs="Times New Roman"/>
          <w:b/>
          <w:bCs/>
          <w:sz w:val="24"/>
          <w:szCs w:val="24"/>
        </w:rPr>
      </w:pPr>
    </w:p>
    <w:p w14:paraId="70BC6F65" w14:textId="77777777" w:rsidR="007C5B8D" w:rsidRDefault="007C5B8D" w:rsidP="007C5B8D">
      <w:pPr>
        <w:rPr>
          <w:rFonts w:cs="Times New Roman"/>
          <w:b/>
          <w:bCs/>
          <w:sz w:val="24"/>
          <w:szCs w:val="24"/>
        </w:rPr>
      </w:pPr>
    </w:p>
    <w:p w14:paraId="1BC6DA75" w14:textId="77777777" w:rsidR="007C5B8D" w:rsidRDefault="007C5B8D" w:rsidP="007C5B8D">
      <w:pPr>
        <w:rPr>
          <w:rFonts w:cs="Times New Roman"/>
          <w:b/>
          <w:bCs/>
          <w:sz w:val="24"/>
          <w:szCs w:val="24"/>
        </w:rPr>
      </w:pPr>
    </w:p>
    <w:p w14:paraId="36B7862F" w14:textId="77777777" w:rsidR="007C5B8D" w:rsidRDefault="007C5B8D" w:rsidP="007C5B8D">
      <w:pPr>
        <w:rPr>
          <w:rFonts w:cs="Times New Roman"/>
          <w:b/>
          <w:bCs/>
          <w:sz w:val="24"/>
          <w:szCs w:val="24"/>
        </w:rPr>
      </w:pPr>
    </w:p>
    <w:tbl>
      <w:tblPr>
        <w:tblStyle w:val="Reetkatablice"/>
        <w:tblW w:w="9805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170"/>
        <w:gridCol w:w="1710"/>
        <w:gridCol w:w="3510"/>
        <w:gridCol w:w="2790"/>
      </w:tblGrid>
      <w:tr w:rsidR="007C5B8D" w14:paraId="5028D0A2" w14:textId="77777777" w:rsidTr="004B5D9E">
        <w:trPr>
          <w:trHeight w:val="288"/>
          <w:jc w:val="center"/>
        </w:trPr>
        <w:tc>
          <w:tcPr>
            <w:tcW w:w="9805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9A37E15" w14:textId="77777777" w:rsidR="007C5B8D" w:rsidRDefault="007C5B8D" w:rsidP="004B5D9E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Učešće u Erasmus projektima</w:t>
            </w:r>
          </w:p>
        </w:tc>
      </w:tr>
      <w:tr w:rsidR="007C5B8D" w14:paraId="7AABA80D" w14:textId="77777777" w:rsidTr="00162FAA">
        <w:trPr>
          <w:trHeight w:val="432"/>
          <w:jc w:val="center"/>
        </w:trPr>
        <w:tc>
          <w:tcPr>
            <w:tcW w:w="6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48D8AAFF" w14:textId="77777777" w:rsidR="007C5B8D" w:rsidRPr="009313A0" w:rsidRDefault="007C5B8D" w:rsidP="004B5D9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Red. br.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24D1CD" w14:textId="77777777" w:rsidR="007C5B8D" w:rsidRPr="009313A0" w:rsidRDefault="007C5B8D" w:rsidP="004B5D9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Godina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0E918529" w14:textId="77777777" w:rsidR="007C5B8D" w:rsidRPr="009313A0" w:rsidRDefault="007C5B8D" w:rsidP="004B5D9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Vrsta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AE27A5" w14:textId="77777777" w:rsidR="007C5B8D" w:rsidRPr="009313A0" w:rsidRDefault="007C5B8D" w:rsidP="004B5D9E">
            <w:pPr>
              <w:jc w:val="center"/>
              <w:rPr>
                <w:rFonts w:cs="Times New Roman"/>
                <w:szCs w:val="20"/>
              </w:rPr>
            </w:pPr>
            <w:r w:rsidRPr="009313A0">
              <w:rPr>
                <w:rFonts w:cs="Times New Roman"/>
                <w:szCs w:val="20"/>
              </w:rPr>
              <w:t>Ustanova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5733D628" w14:textId="77777777" w:rsidR="007C5B8D" w:rsidRPr="009313A0" w:rsidRDefault="007C5B8D" w:rsidP="004B5D9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Naziv projekta</w:t>
            </w:r>
          </w:p>
        </w:tc>
      </w:tr>
      <w:tr w:rsidR="00162FAA" w14:paraId="66B8CA76" w14:textId="77777777" w:rsidTr="00162FAA">
        <w:trPr>
          <w:trHeight w:val="432"/>
          <w:jc w:val="center"/>
        </w:trPr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7132" w14:textId="52369738" w:rsidR="00162FAA" w:rsidRDefault="00162FAA" w:rsidP="004B5D9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5BA4" w14:textId="34A62079" w:rsidR="00162FAA" w:rsidRDefault="00162FAA" w:rsidP="004B5D9E">
            <w:pPr>
              <w:jc w:val="center"/>
              <w:rPr>
                <w:rFonts w:cs="Times New Roman"/>
                <w:szCs w:val="20"/>
              </w:rPr>
            </w:pPr>
            <w:r w:rsidRPr="00162FAA">
              <w:rPr>
                <w:rFonts w:cs="Times New Roman"/>
                <w:szCs w:val="20"/>
              </w:rPr>
              <w:t xml:space="preserve">2024.    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5933" w14:textId="74FAD123" w:rsidR="00162FAA" w:rsidRDefault="00162FAA" w:rsidP="004B5D9E">
            <w:pPr>
              <w:jc w:val="center"/>
              <w:rPr>
                <w:rFonts w:cs="Times New Roman"/>
                <w:szCs w:val="20"/>
              </w:rPr>
            </w:pPr>
            <w:r w:rsidRPr="00162FAA">
              <w:rPr>
                <w:rFonts w:cs="Times New Roman"/>
                <w:szCs w:val="20"/>
              </w:rPr>
              <w:t>Roundtable discussion participant.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E354" w14:textId="679908FD" w:rsidR="00162FAA" w:rsidRPr="009313A0" w:rsidRDefault="00162FAA" w:rsidP="004B5D9E">
            <w:pPr>
              <w:jc w:val="center"/>
              <w:rPr>
                <w:rFonts w:cs="Times New Roman"/>
                <w:szCs w:val="20"/>
              </w:rPr>
            </w:pPr>
            <w:r w:rsidRPr="00162FAA">
              <w:rPr>
                <w:rFonts w:cs="Times New Roman"/>
                <w:szCs w:val="20"/>
              </w:rPr>
              <w:t xml:space="preserve">University of Kragujevac, Čačak, Serbia. 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E122" w14:textId="03CFEC43" w:rsidR="00162FAA" w:rsidRDefault="00162FAA" w:rsidP="004B5D9E">
            <w:pPr>
              <w:jc w:val="center"/>
              <w:rPr>
                <w:rFonts w:cs="Times New Roman"/>
                <w:szCs w:val="20"/>
              </w:rPr>
            </w:pPr>
            <w:r w:rsidRPr="00162FAA">
              <w:rPr>
                <w:rFonts w:cs="Times New Roman"/>
                <w:szCs w:val="20"/>
              </w:rPr>
              <w:t xml:space="preserve">Enhancing digital and psychological resilience through peer networking in the online environment in times of crises - DigiPsyRes.  </w:t>
            </w:r>
          </w:p>
        </w:tc>
      </w:tr>
      <w:tr w:rsidR="00162FAA" w14:paraId="7029906D" w14:textId="77777777" w:rsidTr="00162FAA">
        <w:trPr>
          <w:trHeight w:val="43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8E37" w14:textId="1C906F29" w:rsidR="00162FAA" w:rsidRDefault="00162FAA" w:rsidP="004B5D9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BF80" w14:textId="77B1F266" w:rsidR="00162FAA" w:rsidRDefault="00162FAA" w:rsidP="004B5D9E">
            <w:pPr>
              <w:jc w:val="center"/>
              <w:rPr>
                <w:rFonts w:cs="Times New Roman"/>
                <w:szCs w:val="20"/>
              </w:rPr>
            </w:pPr>
            <w:r w:rsidRPr="00162FAA">
              <w:rPr>
                <w:rFonts w:cs="Times New Roman"/>
                <w:szCs w:val="20"/>
              </w:rPr>
              <w:t xml:space="preserve">2024.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8485" w14:textId="56D2DBB1" w:rsidR="00162FAA" w:rsidRDefault="00162FAA" w:rsidP="004B5D9E">
            <w:pPr>
              <w:jc w:val="center"/>
              <w:rPr>
                <w:rFonts w:cs="Times New Roman"/>
                <w:szCs w:val="20"/>
              </w:rPr>
            </w:pPr>
            <w:r w:rsidRPr="00162FAA">
              <w:rPr>
                <w:rFonts w:cs="Times New Roman"/>
                <w:szCs w:val="20"/>
              </w:rPr>
              <w:t>KA107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8ED4" w14:textId="5A604B34" w:rsidR="00162FAA" w:rsidRPr="009313A0" w:rsidRDefault="00162FAA" w:rsidP="00162FAA">
            <w:pPr>
              <w:jc w:val="center"/>
              <w:rPr>
                <w:rFonts w:cs="Times New Roman"/>
                <w:szCs w:val="20"/>
              </w:rPr>
            </w:pPr>
            <w:r w:rsidRPr="00162FAA">
              <w:rPr>
                <w:rFonts w:cs="Times New Roman"/>
                <w:szCs w:val="20"/>
              </w:rPr>
              <w:t>Politehnica University, Timisoara, Romania- International staff exchange week.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0A72" w14:textId="4BA6D5AE" w:rsidR="00162FAA" w:rsidRDefault="00162FAA" w:rsidP="004B5D9E">
            <w:pPr>
              <w:jc w:val="center"/>
              <w:rPr>
                <w:rFonts w:cs="Times New Roman"/>
                <w:szCs w:val="20"/>
              </w:rPr>
            </w:pPr>
            <w:r w:rsidRPr="00162FAA">
              <w:rPr>
                <w:rFonts w:cs="Times New Roman"/>
                <w:szCs w:val="20"/>
              </w:rPr>
              <w:t>Staff mobility for training.</w:t>
            </w:r>
          </w:p>
        </w:tc>
      </w:tr>
      <w:tr w:rsidR="007C5B8D" w14:paraId="687FBAB6" w14:textId="77777777" w:rsidTr="00162FAA">
        <w:trPr>
          <w:trHeight w:val="432"/>
          <w:jc w:val="center"/>
        </w:trPr>
        <w:tc>
          <w:tcPr>
            <w:tcW w:w="6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5AEDAA" w14:textId="2231B593" w:rsidR="007C5B8D" w:rsidRPr="00EB40A1" w:rsidRDefault="00162FAA" w:rsidP="004B5D9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5C5ED0" w14:textId="77777777" w:rsidR="007C5B8D" w:rsidRPr="00EB40A1" w:rsidRDefault="007C5B8D" w:rsidP="004B5D9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2022.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AE130D" w14:textId="77777777" w:rsidR="007C5B8D" w:rsidRPr="00EB40A1" w:rsidRDefault="007C5B8D" w:rsidP="004B5D9E">
            <w:pPr>
              <w:jc w:val="center"/>
              <w:rPr>
                <w:rFonts w:cs="Times New Roman"/>
                <w:szCs w:val="20"/>
              </w:rPr>
            </w:pPr>
            <w:r w:rsidRPr="00D738D6">
              <w:rPr>
                <w:rFonts w:cs="Times New Roman"/>
                <w:szCs w:val="20"/>
              </w:rPr>
              <w:t>KA107</w:t>
            </w: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1DAA1F" w14:textId="65C429F1" w:rsidR="007C5B8D" w:rsidRPr="00EB40A1" w:rsidRDefault="00162FAA" w:rsidP="004B5D9E">
            <w:pPr>
              <w:jc w:val="center"/>
              <w:rPr>
                <w:rFonts w:cs="Times New Roman"/>
                <w:szCs w:val="20"/>
              </w:rPr>
            </w:pPr>
            <w:r w:rsidRPr="00F6635F">
              <w:rPr>
                <w:rFonts w:cs="Times New Roman"/>
                <w:szCs w:val="20"/>
              </w:rPr>
              <w:t>Politehnica University, Timisoara,</w:t>
            </w:r>
            <w:r>
              <w:rPr>
                <w:rFonts w:cs="Times New Roman"/>
                <w:szCs w:val="20"/>
              </w:rPr>
              <w:t xml:space="preserve"> </w:t>
            </w:r>
            <w:r w:rsidRPr="00F6635F">
              <w:rPr>
                <w:rFonts w:cs="Times New Roman"/>
                <w:szCs w:val="20"/>
              </w:rPr>
              <w:t>Romania.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143D48" w14:textId="77777777" w:rsidR="007C5B8D" w:rsidRPr="00162FAA" w:rsidRDefault="007C5B8D" w:rsidP="004B5D9E">
            <w:pPr>
              <w:rPr>
                <w:rFonts w:cs="Times New Roman"/>
                <w:szCs w:val="20"/>
              </w:rPr>
            </w:pPr>
            <w:r w:rsidRPr="00162FAA">
              <w:rPr>
                <w:rFonts w:cs="Times New Roman"/>
                <w:szCs w:val="20"/>
              </w:rPr>
              <w:t xml:space="preserve">Staff mobility for training </w:t>
            </w:r>
          </w:p>
        </w:tc>
      </w:tr>
    </w:tbl>
    <w:p w14:paraId="168447FB" w14:textId="77777777" w:rsidR="007C5B8D" w:rsidRPr="00F6635F" w:rsidRDefault="007C5B8D" w:rsidP="007C5B8D">
      <w:pPr>
        <w:rPr>
          <w:rFonts w:cs="Times New Roman"/>
          <w:b/>
          <w:bCs/>
          <w:sz w:val="22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8117"/>
        <w:gridCol w:w="1077"/>
      </w:tblGrid>
      <w:tr w:rsidR="007C5B8D" w:rsidRPr="00DB0D74" w14:paraId="4493C88E" w14:textId="77777777" w:rsidTr="004B5D9E">
        <w:trPr>
          <w:trHeight w:val="288"/>
          <w:jc w:val="center"/>
        </w:trPr>
        <w:tc>
          <w:tcPr>
            <w:tcW w:w="9805" w:type="dxa"/>
            <w:gridSpan w:val="3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BCA2253" w14:textId="77777777" w:rsidR="007C5B8D" w:rsidRPr="00DB0D74" w:rsidRDefault="007C5B8D" w:rsidP="004B5D9E">
            <w:pPr>
              <w:jc w:val="left"/>
              <w:rPr>
                <w:rFonts w:eastAsia="Times New Roman" w:cs="Times New Roman"/>
                <w:b/>
                <w:bCs/>
                <w:szCs w:val="20"/>
                <w:lang w:val="bs-Latn-BA"/>
              </w:rPr>
            </w:pPr>
            <w:r w:rsidRPr="00157117">
              <w:rPr>
                <w:rFonts w:eastAsia="Times New Roman" w:cs="Times New Roman"/>
                <w:b/>
                <w:bCs/>
                <w:sz w:val="24"/>
                <w:szCs w:val="24"/>
                <w:lang w:val="bs-Latn-BA"/>
              </w:rPr>
              <w:t>Publikacije</w:t>
            </w:r>
          </w:p>
        </w:tc>
      </w:tr>
      <w:tr w:rsidR="007C5B8D" w:rsidRPr="00DB0D74" w14:paraId="34918FD2" w14:textId="77777777" w:rsidTr="004B5D9E">
        <w:trPr>
          <w:trHeight w:val="288"/>
          <w:jc w:val="center"/>
        </w:trPr>
        <w:tc>
          <w:tcPr>
            <w:tcW w:w="9805" w:type="dxa"/>
            <w:gridSpan w:val="3"/>
            <w:shd w:val="clear" w:color="auto" w:fill="D0CECE" w:themeFill="background2" w:themeFillShade="E6"/>
            <w:vAlign w:val="center"/>
          </w:tcPr>
          <w:p w14:paraId="7481D9E8" w14:textId="77777777" w:rsidR="007C5B8D" w:rsidRPr="00157117" w:rsidRDefault="007C5B8D" w:rsidP="004B5D9E">
            <w:pPr>
              <w:rPr>
                <w:rFonts w:eastAsia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F6635F">
              <w:rPr>
                <w:rFonts w:eastAsia="Times New Roman" w:cs="Times New Roman"/>
                <w:b/>
                <w:bCs/>
                <w:sz w:val="22"/>
                <w:lang w:val="bs-Latn-BA"/>
              </w:rPr>
              <w:t>202</w:t>
            </w:r>
            <w:r>
              <w:rPr>
                <w:rFonts w:eastAsia="Times New Roman" w:cs="Times New Roman"/>
                <w:b/>
                <w:bCs/>
                <w:sz w:val="22"/>
                <w:lang w:val="bs-Latn-BA"/>
              </w:rPr>
              <w:t>3</w:t>
            </w:r>
            <w:r w:rsidRPr="00F6635F">
              <w:rPr>
                <w:rFonts w:eastAsia="Times New Roman" w:cs="Times New Roman"/>
                <w:b/>
                <w:bCs/>
                <w:sz w:val="22"/>
                <w:lang w:val="bs-Latn-BA"/>
              </w:rPr>
              <w:t>.</w:t>
            </w:r>
            <w:r>
              <w:rPr>
                <w:rFonts w:eastAsia="Times New Roman" w:cs="Times New Roman"/>
                <w:b/>
                <w:bCs/>
                <w:sz w:val="22"/>
                <w:lang w:val="bs-Latn-BA"/>
              </w:rPr>
              <w:t xml:space="preserve"> i 2024.</w:t>
            </w:r>
            <w:r w:rsidRPr="00F6635F">
              <w:rPr>
                <w:rFonts w:eastAsia="Times New Roman" w:cs="Times New Roman"/>
                <w:b/>
                <w:bCs/>
                <w:sz w:val="22"/>
                <w:lang w:val="bs-Latn-BA"/>
              </w:rPr>
              <w:t xml:space="preserve"> godina</w:t>
            </w:r>
          </w:p>
        </w:tc>
      </w:tr>
      <w:tr w:rsidR="007C5B8D" w:rsidRPr="00DB0D74" w14:paraId="5CFF9AD0" w14:textId="77777777" w:rsidTr="004B5D9E">
        <w:trPr>
          <w:trHeight w:val="576"/>
          <w:jc w:val="center"/>
        </w:trPr>
        <w:tc>
          <w:tcPr>
            <w:tcW w:w="611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4F472C8D" w14:textId="77777777" w:rsidR="007C5B8D" w:rsidRPr="00DB0D74" w:rsidRDefault="007C5B8D" w:rsidP="004B5D9E">
            <w:pPr>
              <w:rPr>
                <w:rFonts w:eastAsia="Times New Roman" w:cs="Times New Roman"/>
                <w:b/>
                <w:bCs/>
                <w:szCs w:val="20"/>
                <w:lang w:val="bs-Latn-BA"/>
              </w:rPr>
            </w:pPr>
            <w:r w:rsidRPr="00DB0D74">
              <w:rPr>
                <w:rFonts w:eastAsia="Times New Roman" w:cs="Times New Roman"/>
                <w:b/>
                <w:bCs/>
                <w:szCs w:val="20"/>
                <w:lang w:val="bs-Latn-BA"/>
              </w:rPr>
              <w:t>Red. Br.</w:t>
            </w:r>
          </w:p>
        </w:tc>
        <w:tc>
          <w:tcPr>
            <w:tcW w:w="8117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7884FF13" w14:textId="77777777" w:rsidR="007C5B8D" w:rsidRPr="00DB0D74" w:rsidRDefault="007C5B8D" w:rsidP="004B5D9E">
            <w:pPr>
              <w:rPr>
                <w:rFonts w:eastAsia="Times New Roman" w:cs="Times New Roman"/>
                <w:b/>
                <w:bCs/>
                <w:szCs w:val="20"/>
                <w:lang w:val="bs-Latn-BA"/>
              </w:rPr>
            </w:pPr>
            <w:r w:rsidRPr="00DB0D74">
              <w:rPr>
                <w:rFonts w:eastAsia="Times New Roman" w:cs="Times New Roman"/>
                <w:b/>
                <w:bCs/>
                <w:szCs w:val="20"/>
                <w:lang w:val="bs-Latn-BA"/>
              </w:rPr>
              <w:t>Prezime i ime autora, godina izdanja publikacije, naslov publikacije, izdavač, mjesto izdanja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213A84A6" w14:textId="77777777" w:rsidR="007C5B8D" w:rsidRPr="00DB0D74" w:rsidRDefault="007C5B8D" w:rsidP="004B5D9E">
            <w:pPr>
              <w:jc w:val="center"/>
              <w:rPr>
                <w:rFonts w:eastAsia="Times New Roman" w:cs="Times New Roman"/>
                <w:b/>
                <w:bCs/>
                <w:szCs w:val="20"/>
                <w:lang w:val="bs-Latn-BA"/>
              </w:rPr>
            </w:pPr>
            <w:r w:rsidRPr="00DB0D74">
              <w:rPr>
                <w:rFonts w:eastAsia="Times New Roman" w:cs="Times New Roman"/>
                <w:b/>
                <w:bCs/>
                <w:sz w:val="18"/>
                <w:szCs w:val="18"/>
                <w:lang w:val="bs-Latn-BA"/>
              </w:rPr>
              <w:t>Vrsta publikacije</w:t>
            </w:r>
          </w:p>
        </w:tc>
      </w:tr>
      <w:tr w:rsidR="008C7A5E" w:rsidRPr="00DB0D74" w14:paraId="08792E9C" w14:textId="77777777" w:rsidTr="008C7A5E">
        <w:trPr>
          <w:trHeight w:val="576"/>
          <w:jc w:val="center"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2D974" w14:textId="4418A366" w:rsidR="008C7A5E" w:rsidRPr="005A01D0" w:rsidRDefault="008C7A5E" w:rsidP="005A01D0">
            <w:pPr>
              <w:pStyle w:val="Odlomakpopisa"/>
              <w:numPr>
                <w:ilvl w:val="0"/>
                <w:numId w:val="3"/>
              </w:numPr>
              <w:rPr>
                <w:rFonts w:eastAsia="Times New Roman" w:cs="Times New Roman"/>
                <w:b/>
                <w:bCs/>
                <w:szCs w:val="20"/>
                <w:lang w:val="bs-Latn-BA"/>
              </w:rPr>
            </w:pPr>
          </w:p>
        </w:tc>
        <w:tc>
          <w:tcPr>
            <w:tcW w:w="8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D1554" w14:textId="696E1BDB" w:rsidR="008C7A5E" w:rsidRPr="008C7A5E" w:rsidRDefault="008C7A5E" w:rsidP="008C7A5E">
            <w:pPr>
              <w:rPr>
                <w:rFonts w:eastAsia="Times New Roman" w:cs="Times New Roman"/>
                <w:szCs w:val="20"/>
                <w:lang w:val="bs-Latn-BA"/>
              </w:rPr>
            </w:pPr>
            <w:r>
              <w:rPr>
                <w:rFonts w:eastAsia="Times New Roman" w:cs="Times New Roman"/>
                <w:szCs w:val="20"/>
                <w:lang w:val="bs-Latn-BA"/>
              </w:rPr>
              <w:t>Vorina, A., Vorina T., Kuder, K., Ule, M.....</w:t>
            </w:r>
            <w:r w:rsidRPr="005A01D0">
              <w:rPr>
                <w:rFonts w:eastAsia="Times New Roman" w:cs="Times New Roman"/>
                <w:b/>
                <w:bCs/>
                <w:szCs w:val="20"/>
                <w:lang w:val="bs-Latn-BA"/>
              </w:rPr>
              <w:t>Sredić, D</w:t>
            </w:r>
            <w:r>
              <w:rPr>
                <w:rFonts w:eastAsia="Times New Roman" w:cs="Times New Roman"/>
                <w:szCs w:val="20"/>
                <w:lang w:val="bs-Latn-BA"/>
              </w:rPr>
              <w:t xml:space="preserve">., &amp; Babić, N. (2024). </w:t>
            </w:r>
            <w:r w:rsidRPr="008C7A5E">
              <w:rPr>
                <w:rFonts w:eastAsia="Times New Roman" w:cs="Times New Roman"/>
                <w:szCs w:val="20"/>
                <w:lang w:val="bs-Latn-BA"/>
              </w:rPr>
              <w:t>The impact of using artificial intelligence tools, such as Openai's ChatGPT, GEMINI, and BING on life</w:t>
            </w:r>
            <w:r>
              <w:rPr>
                <w:rFonts w:eastAsia="Times New Roman" w:cs="Times New Roman"/>
                <w:szCs w:val="20"/>
                <w:lang w:val="bs-Latn-BA"/>
              </w:rPr>
              <w:t xml:space="preserve"> s</w:t>
            </w:r>
            <w:r w:rsidRPr="008C7A5E">
              <w:rPr>
                <w:rFonts w:eastAsia="Times New Roman" w:cs="Times New Roman"/>
                <w:szCs w:val="20"/>
                <w:lang w:val="bs-Latn-BA"/>
              </w:rPr>
              <w:t>atisfaction among students from various countries</w:t>
            </w:r>
            <w:r>
              <w:rPr>
                <w:rFonts w:eastAsia="Times New Roman" w:cs="Times New Roman"/>
                <w:szCs w:val="20"/>
                <w:lang w:val="bs-Latn-BA"/>
              </w:rPr>
              <w:t xml:space="preserve">. </w:t>
            </w:r>
            <w:r w:rsidRPr="008C7A5E">
              <w:rPr>
                <w:rFonts w:eastAsia="Times New Roman" w:cs="Times New Roman"/>
                <w:i/>
                <w:iCs/>
                <w:szCs w:val="20"/>
                <w:lang w:val="bs-Latn-BA"/>
              </w:rPr>
              <w:t>In Proceedings Globalni Trajnostni Znanstveni Simpozij v Sloveniji 2024 (GSSSiS 2024)</w:t>
            </w:r>
            <w:r>
              <w:rPr>
                <w:rFonts w:eastAsia="Times New Roman" w:cs="Times New Roman"/>
                <w:i/>
                <w:iCs/>
                <w:szCs w:val="20"/>
                <w:lang w:val="bs-Latn-BA"/>
              </w:rPr>
              <w:t>.</w:t>
            </w:r>
            <w:r>
              <w:rPr>
                <w:rFonts w:eastAsia="Times New Roman" w:cs="Times New Roman"/>
                <w:szCs w:val="20"/>
                <w:lang w:val="bs-Latn-BA"/>
              </w:rPr>
              <w:t xml:space="preserve"> Celje, Slovenia.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7F75B" w14:textId="1951E3C3" w:rsidR="008C7A5E" w:rsidRPr="00DB0D74" w:rsidRDefault="008C7A5E" w:rsidP="004B5D9E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bs-Latn-BA"/>
              </w:rPr>
              <w:t>I</w:t>
            </w:r>
          </w:p>
        </w:tc>
      </w:tr>
      <w:tr w:rsidR="005A01D0" w:rsidRPr="00DB0D74" w14:paraId="547A2629" w14:textId="77777777" w:rsidTr="00986A1A">
        <w:trPr>
          <w:trHeight w:val="576"/>
          <w:jc w:val="center"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049DF" w14:textId="15C1E2FC" w:rsidR="005A01D0" w:rsidRPr="005A01D0" w:rsidRDefault="005A01D0" w:rsidP="005A01D0">
            <w:pPr>
              <w:pStyle w:val="Odlomakpopisa"/>
              <w:numPr>
                <w:ilvl w:val="0"/>
                <w:numId w:val="3"/>
              </w:numPr>
              <w:rPr>
                <w:rFonts w:eastAsia="Times New Roman" w:cs="Times New Roman"/>
                <w:b/>
                <w:bCs/>
                <w:szCs w:val="20"/>
                <w:lang w:val="bs-Latn-BA"/>
              </w:rPr>
            </w:pPr>
          </w:p>
        </w:tc>
        <w:tc>
          <w:tcPr>
            <w:tcW w:w="8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ECBDF" w14:textId="1073B90E" w:rsidR="005A01D0" w:rsidRPr="008C7A5E" w:rsidRDefault="005A01D0" w:rsidP="00612DD6">
            <w:pPr>
              <w:rPr>
                <w:rFonts w:eastAsia="Times New Roman" w:cs="Times New Roman"/>
                <w:szCs w:val="20"/>
                <w:lang w:val="bs-Latn-BA"/>
              </w:rPr>
            </w:pPr>
            <w:r w:rsidRPr="005A01D0">
              <w:rPr>
                <w:rFonts w:eastAsia="Times New Roman" w:cs="Times New Roman"/>
                <w:b/>
                <w:bCs/>
                <w:szCs w:val="20"/>
                <w:lang w:val="bs-Latn-BA"/>
              </w:rPr>
              <w:t>Sredić, D</w:t>
            </w:r>
            <w:r w:rsidRPr="005A01D0">
              <w:rPr>
                <w:rFonts w:eastAsia="Times New Roman" w:cs="Times New Roman"/>
                <w:szCs w:val="20"/>
                <w:lang w:val="bs-Latn-BA"/>
              </w:rPr>
              <w:t xml:space="preserve">. (2024). Non-verbal communication and the Psychology of lying for a security environment. </w:t>
            </w:r>
            <w:r w:rsidRPr="005A01D0">
              <w:rPr>
                <w:rFonts w:eastAsia="Times New Roman" w:cs="Times New Roman"/>
                <w:i/>
                <w:iCs/>
                <w:szCs w:val="20"/>
                <w:lang w:val="bs-Latn-BA"/>
              </w:rPr>
              <w:t>Security-related Advanced Technologies in Critical Infrastructure Protection, with a view to prevent Crises – NATO Conference</w:t>
            </w:r>
            <w:r w:rsidRPr="005A01D0">
              <w:rPr>
                <w:rFonts w:eastAsia="Times New Roman" w:cs="Times New Roman"/>
                <w:szCs w:val="20"/>
                <w:lang w:val="bs-Latn-BA"/>
              </w:rPr>
              <w:t>. Obuda University Budapest, VTŠ Subotica. June 10th to June 16th, 2024. Belgrade, Serbia.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7A601E5F" w14:textId="07F11C99" w:rsidR="005A01D0" w:rsidRPr="00612DD6" w:rsidRDefault="005A01D0" w:rsidP="00612D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</w:p>
        </w:tc>
      </w:tr>
      <w:tr w:rsidR="00612DD6" w:rsidRPr="00DB0D74" w14:paraId="1356980E" w14:textId="77777777" w:rsidTr="00986A1A">
        <w:trPr>
          <w:trHeight w:val="576"/>
          <w:jc w:val="center"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6DA31" w14:textId="4A7204AF" w:rsidR="00612DD6" w:rsidRPr="005A01D0" w:rsidRDefault="00612DD6" w:rsidP="005A01D0">
            <w:pPr>
              <w:pStyle w:val="Odlomakpopisa"/>
              <w:numPr>
                <w:ilvl w:val="0"/>
                <w:numId w:val="3"/>
              </w:numPr>
              <w:rPr>
                <w:rFonts w:eastAsia="Times New Roman" w:cs="Times New Roman"/>
                <w:b/>
                <w:bCs/>
                <w:szCs w:val="20"/>
                <w:lang w:val="bs-Latn-BA"/>
              </w:rPr>
            </w:pPr>
          </w:p>
        </w:tc>
        <w:tc>
          <w:tcPr>
            <w:tcW w:w="8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D4F7C" w14:textId="4091C74B" w:rsidR="00612DD6" w:rsidRPr="008C7A5E" w:rsidRDefault="00612DD6" w:rsidP="00612DD6">
            <w:pPr>
              <w:rPr>
                <w:rFonts w:eastAsia="Times New Roman" w:cs="Times New Roman"/>
                <w:szCs w:val="20"/>
                <w:lang w:val="bs-Latn-BA"/>
              </w:rPr>
            </w:pPr>
            <w:r w:rsidRPr="008C7A5E">
              <w:rPr>
                <w:rFonts w:eastAsia="Times New Roman" w:cs="Times New Roman"/>
                <w:szCs w:val="20"/>
                <w:lang w:val="bs-Latn-BA"/>
              </w:rPr>
              <w:t>Samardžić,</w:t>
            </w:r>
            <w:r>
              <w:rPr>
                <w:rFonts w:eastAsia="Times New Roman" w:cs="Times New Roman"/>
                <w:szCs w:val="20"/>
                <w:lang w:val="bs-Latn-BA"/>
              </w:rPr>
              <w:t xml:space="preserve"> S. i </w:t>
            </w:r>
            <w:r w:rsidRPr="008C7A5E">
              <w:rPr>
                <w:rFonts w:eastAsia="Times New Roman" w:cs="Times New Roman"/>
                <w:szCs w:val="20"/>
                <w:lang w:val="bs-Latn-BA"/>
              </w:rPr>
              <w:t xml:space="preserve"> </w:t>
            </w:r>
            <w:r w:rsidRPr="005A01D0">
              <w:rPr>
                <w:rFonts w:eastAsia="Times New Roman" w:cs="Times New Roman"/>
                <w:b/>
                <w:bCs/>
                <w:szCs w:val="20"/>
                <w:lang w:val="bs-Latn-BA"/>
              </w:rPr>
              <w:t>Sredić, D.</w:t>
            </w:r>
            <w:r>
              <w:rPr>
                <w:rFonts w:eastAsia="Times New Roman" w:cs="Times New Roman"/>
                <w:szCs w:val="20"/>
                <w:lang w:val="bs-Latn-BA"/>
              </w:rPr>
              <w:t xml:space="preserve"> (2024). </w:t>
            </w:r>
            <w:r w:rsidRPr="008C7A5E">
              <w:rPr>
                <w:rFonts w:eastAsia="Times New Roman" w:cs="Times New Roman"/>
                <w:szCs w:val="20"/>
                <w:lang w:val="bs-Latn-BA"/>
              </w:rPr>
              <w:t xml:space="preserve">Povezanost skriptnih zabrana i obrazaca afektivnog vezivanja kod zdravih muškaraca. </w:t>
            </w:r>
            <w:r w:rsidRPr="00612DD6">
              <w:rPr>
                <w:rFonts w:eastAsia="Times New Roman" w:cs="Times New Roman"/>
                <w:i/>
                <w:iCs/>
                <w:szCs w:val="20"/>
                <w:lang w:val="bs-Latn-BA"/>
              </w:rPr>
              <w:t>U Zborniku radova sa XIII Međunarodne konferencije o društvenom i tehnološkom razvoju STED 2024.</w:t>
            </w:r>
            <w:r w:rsidRPr="008C7A5E">
              <w:rPr>
                <w:rFonts w:eastAsia="Times New Roman" w:cs="Times New Roman"/>
                <w:szCs w:val="20"/>
                <w:lang w:val="bs-Latn-BA"/>
              </w:rPr>
              <w:t xml:space="preserve"> Univerzitet PIM Banja Luka, Bosna i Hercegovina.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61FF1F09" w14:textId="33E0CABC" w:rsidR="00612DD6" w:rsidRPr="00612DD6" w:rsidRDefault="00612DD6" w:rsidP="00612DD6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bs-Latn-BA"/>
              </w:rPr>
            </w:pPr>
            <w:r w:rsidRPr="00612DD6">
              <w:rPr>
                <w:b/>
                <w:bCs/>
              </w:rPr>
              <w:t>I</w:t>
            </w:r>
          </w:p>
        </w:tc>
      </w:tr>
      <w:tr w:rsidR="00612DD6" w:rsidRPr="00DB0D74" w14:paraId="54757550" w14:textId="77777777" w:rsidTr="00986A1A">
        <w:trPr>
          <w:trHeight w:val="576"/>
          <w:jc w:val="center"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02F5F" w14:textId="4E644515" w:rsidR="00612DD6" w:rsidRPr="005A01D0" w:rsidRDefault="00612DD6" w:rsidP="005A01D0">
            <w:pPr>
              <w:pStyle w:val="Odlomakpopisa"/>
              <w:numPr>
                <w:ilvl w:val="0"/>
                <w:numId w:val="3"/>
              </w:numPr>
              <w:rPr>
                <w:rFonts w:eastAsia="Times New Roman" w:cs="Times New Roman"/>
                <w:b/>
                <w:bCs/>
                <w:szCs w:val="20"/>
                <w:lang w:val="bs-Latn-BA"/>
              </w:rPr>
            </w:pPr>
          </w:p>
        </w:tc>
        <w:tc>
          <w:tcPr>
            <w:tcW w:w="8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40F85" w14:textId="70638B0B" w:rsidR="00612DD6" w:rsidRPr="00612DD6" w:rsidRDefault="00612DD6" w:rsidP="00612DD6">
            <w:pPr>
              <w:rPr>
                <w:rFonts w:eastAsia="Times New Roman" w:cs="Times New Roman"/>
                <w:szCs w:val="20"/>
                <w:lang w:val="bs-Latn-BA"/>
              </w:rPr>
            </w:pPr>
            <w:r w:rsidRPr="005A01D0">
              <w:rPr>
                <w:rFonts w:eastAsia="Times New Roman" w:cs="Times New Roman"/>
                <w:b/>
                <w:bCs/>
                <w:szCs w:val="20"/>
                <w:lang w:val="bs-Latn-BA"/>
              </w:rPr>
              <w:t>Sredić, D.</w:t>
            </w:r>
            <w:r>
              <w:rPr>
                <w:rFonts w:eastAsia="Times New Roman" w:cs="Times New Roman"/>
                <w:szCs w:val="20"/>
                <w:lang w:val="bs-Latn-BA"/>
              </w:rPr>
              <w:t xml:space="preserve"> i </w:t>
            </w:r>
            <w:r w:rsidRPr="00612DD6">
              <w:rPr>
                <w:rFonts w:eastAsia="Times New Roman" w:cs="Times New Roman"/>
                <w:szCs w:val="20"/>
                <w:lang w:val="bs-Latn-BA"/>
              </w:rPr>
              <w:t>Mirković Hajdukov</w:t>
            </w:r>
            <w:r>
              <w:rPr>
                <w:rFonts w:eastAsia="Times New Roman" w:cs="Times New Roman"/>
                <w:szCs w:val="20"/>
                <w:lang w:val="bs-Latn-BA"/>
              </w:rPr>
              <w:t>, M</w:t>
            </w:r>
            <w:r w:rsidRPr="00612DD6">
              <w:rPr>
                <w:rFonts w:eastAsia="Times New Roman" w:cs="Times New Roman"/>
                <w:szCs w:val="20"/>
                <w:lang w:val="bs-Latn-BA"/>
              </w:rPr>
              <w:t>. (2024). Konzumiranje alkohola, cigareta i psihoaktivnih supstanci kao prediktori sklonosti ka parafilijama.</w:t>
            </w:r>
            <w:r>
              <w:t xml:space="preserve"> </w:t>
            </w:r>
            <w:r w:rsidRPr="00612DD6">
              <w:rPr>
                <w:i/>
                <w:iCs/>
              </w:rPr>
              <w:t>U Zborniku radova sa Osmog</w:t>
            </w:r>
            <w:r w:rsidRPr="00612DD6">
              <w:rPr>
                <w:rFonts w:eastAsia="Times New Roman" w:cs="Times New Roman"/>
                <w:i/>
                <w:iCs/>
                <w:szCs w:val="20"/>
                <w:lang w:val="bs-Latn-BA"/>
              </w:rPr>
              <w:t xml:space="preserve"> kongresa psihologa BiH sa međunarodnim učešćem.</w:t>
            </w:r>
            <w:r w:rsidRPr="00612DD6">
              <w:rPr>
                <w:rFonts w:eastAsia="Times New Roman" w:cs="Times New Roman"/>
                <w:szCs w:val="20"/>
                <w:lang w:val="bs-Latn-BA"/>
              </w:rPr>
              <w:t xml:space="preserve"> Društvo psihologa Federacije Bosne i Hercegovine. Podružnica Tuzla. Bosna i Hercegovina.</w:t>
            </w:r>
          </w:p>
          <w:p w14:paraId="69A63C01" w14:textId="618D1F92" w:rsidR="00612DD6" w:rsidRPr="00DB0D74" w:rsidRDefault="00612DD6" w:rsidP="00612DD6">
            <w:pPr>
              <w:rPr>
                <w:rFonts w:eastAsia="Times New Roman" w:cs="Times New Roman"/>
                <w:b/>
                <w:bCs/>
                <w:szCs w:val="20"/>
                <w:lang w:val="bs-Latn-BA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2958F32B" w14:textId="51CE7074" w:rsidR="00612DD6" w:rsidRPr="00612DD6" w:rsidRDefault="00612DD6" w:rsidP="00612DD6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bs-Latn-BA"/>
              </w:rPr>
            </w:pPr>
            <w:r w:rsidRPr="00612DD6">
              <w:rPr>
                <w:b/>
                <w:bCs/>
              </w:rPr>
              <w:t>I</w:t>
            </w:r>
          </w:p>
        </w:tc>
      </w:tr>
      <w:tr w:rsidR="007C5B8D" w:rsidRPr="00DB0D74" w14:paraId="0D2950B5" w14:textId="77777777" w:rsidTr="008C7A5E">
        <w:trPr>
          <w:trHeight w:val="576"/>
          <w:jc w:val="center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2F47A" w14:textId="75D8092B" w:rsidR="007C5B8D" w:rsidRPr="005A01D0" w:rsidRDefault="007C5B8D" w:rsidP="005A01D0">
            <w:pPr>
              <w:pStyle w:val="Odlomakpopisa"/>
              <w:numPr>
                <w:ilvl w:val="0"/>
                <w:numId w:val="3"/>
              </w:numPr>
              <w:rPr>
                <w:rFonts w:eastAsia="Times New Roman" w:cs="Times New Roman"/>
                <w:bCs/>
                <w:szCs w:val="20"/>
                <w:lang w:val="bs-Latn-BA"/>
              </w:rPr>
            </w:pPr>
          </w:p>
        </w:tc>
        <w:tc>
          <w:tcPr>
            <w:tcW w:w="8117" w:type="dxa"/>
            <w:tcBorders>
              <w:bottom w:val="single" w:sz="4" w:space="0" w:color="auto"/>
            </w:tcBorders>
            <w:vAlign w:val="center"/>
          </w:tcPr>
          <w:p w14:paraId="21C9E123" w14:textId="77777777" w:rsidR="007C5B8D" w:rsidRPr="006A0973" w:rsidRDefault="007C5B8D" w:rsidP="004B5D9E">
            <w:pPr>
              <w:rPr>
                <w:rFonts w:eastAsia="Times New Roman" w:cs="Times New Roman"/>
                <w:szCs w:val="20"/>
              </w:rPr>
            </w:pPr>
            <w:r w:rsidRPr="006F3515">
              <w:rPr>
                <w:rFonts w:eastAsia="Times New Roman" w:cs="Times New Roman"/>
                <w:szCs w:val="20"/>
              </w:rPr>
              <w:t xml:space="preserve">Janjetovic, L., Popa, M., Vilic, S., </w:t>
            </w:r>
            <w:r w:rsidRPr="006F3515">
              <w:rPr>
                <w:rFonts w:eastAsia="Times New Roman" w:cs="Times New Roman"/>
                <w:b/>
                <w:bCs/>
                <w:szCs w:val="20"/>
              </w:rPr>
              <w:t>Sredic, D</w:t>
            </w:r>
            <w:r w:rsidRPr="006F3515">
              <w:rPr>
                <w:rFonts w:eastAsia="Times New Roman" w:cs="Times New Roman"/>
                <w:szCs w:val="20"/>
              </w:rPr>
              <w:t>., Staszewska, A., and Dascal, A. (2023). The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  <w:r w:rsidRPr="006F3515">
              <w:rPr>
                <w:rFonts w:eastAsia="Times New Roman" w:cs="Times New Roman"/>
                <w:szCs w:val="20"/>
              </w:rPr>
              <w:t>significance of digital communication competences and skills for the teaching process in the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  <w:r w:rsidRPr="006F3515">
              <w:rPr>
                <w:rFonts w:eastAsia="Times New Roman" w:cs="Times New Roman"/>
                <w:szCs w:val="20"/>
              </w:rPr>
              <w:t xml:space="preserve">international university studies. </w:t>
            </w:r>
            <w:r w:rsidRPr="006F3515">
              <w:rPr>
                <w:rFonts w:eastAsia="Times New Roman" w:cs="Times New Roman"/>
                <w:i/>
                <w:iCs/>
                <w:szCs w:val="20"/>
              </w:rPr>
              <w:t>In Proceedings International conference on applied sciences</w:t>
            </w:r>
            <w:r w:rsidRPr="006F3515">
              <w:rPr>
                <w:rFonts w:eastAsia="Times New Roman" w:cs="Times New Roman"/>
                <w:szCs w:val="20"/>
              </w:rPr>
              <w:t>. Hunedoara, Romania.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58CEB602" w14:textId="77777777" w:rsidR="007C5B8D" w:rsidRPr="00D738D6" w:rsidRDefault="007C5B8D" w:rsidP="004B5D9E">
            <w:pPr>
              <w:jc w:val="center"/>
              <w:rPr>
                <w:rFonts w:eastAsia="Times New Roman" w:cs="Times New Roman"/>
                <w:b/>
                <w:bCs/>
                <w:szCs w:val="20"/>
                <w:lang w:val="bs-Latn-BA"/>
              </w:rPr>
            </w:pPr>
            <w:r>
              <w:rPr>
                <w:rFonts w:eastAsia="Times New Roman" w:cs="Times New Roman"/>
                <w:b/>
                <w:bCs/>
                <w:szCs w:val="20"/>
                <w:lang w:val="bs-Latn-BA"/>
              </w:rPr>
              <w:t>I</w:t>
            </w:r>
          </w:p>
        </w:tc>
      </w:tr>
      <w:tr w:rsidR="005A01D0" w:rsidRPr="00DB0D74" w14:paraId="774922ED" w14:textId="77777777" w:rsidTr="008C7A5E">
        <w:trPr>
          <w:trHeight w:val="576"/>
          <w:jc w:val="center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B3A88" w14:textId="095D6CC8" w:rsidR="005A01D0" w:rsidRPr="005A01D0" w:rsidRDefault="005A01D0" w:rsidP="005A01D0">
            <w:pPr>
              <w:pStyle w:val="Odlomakpopisa"/>
              <w:numPr>
                <w:ilvl w:val="0"/>
                <w:numId w:val="3"/>
              </w:numPr>
              <w:rPr>
                <w:rFonts w:eastAsia="Times New Roman" w:cs="Times New Roman"/>
                <w:bCs/>
                <w:szCs w:val="20"/>
                <w:lang w:val="bs-Latn-BA"/>
              </w:rPr>
            </w:pPr>
          </w:p>
        </w:tc>
        <w:tc>
          <w:tcPr>
            <w:tcW w:w="8117" w:type="dxa"/>
            <w:tcBorders>
              <w:bottom w:val="single" w:sz="4" w:space="0" w:color="auto"/>
            </w:tcBorders>
            <w:vAlign w:val="center"/>
          </w:tcPr>
          <w:p w14:paraId="44B162FA" w14:textId="5F407834" w:rsidR="005A01D0" w:rsidRPr="006F3515" w:rsidRDefault="005A01D0" w:rsidP="004B5D9E">
            <w:pPr>
              <w:rPr>
                <w:rFonts w:eastAsia="Times New Roman" w:cs="Times New Roman"/>
                <w:szCs w:val="20"/>
              </w:rPr>
            </w:pPr>
            <w:r w:rsidRPr="005A01D0">
              <w:rPr>
                <w:rFonts w:eastAsia="Times New Roman" w:cs="Times New Roman"/>
                <w:szCs w:val="20"/>
              </w:rPr>
              <w:t xml:space="preserve">Janjetović, L., Popa, M., Vilić, S., </w:t>
            </w:r>
            <w:r w:rsidRPr="005A01D0">
              <w:rPr>
                <w:rFonts w:eastAsia="Times New Roman" w:cs="Times New Roman"/>
                <w:b/>
                <w:bCs/>
                <w:szCs w:val="20"/>
              </w:rPr>
              <w:t>Sredić, D</w:t>
            </w:r>
            <w:r w:rsidRPr="005A01D0">
              <w:rPr>
                <w:rFonts w:eastAsia="Times New Roman" w:cs="Times New Roman"/>
                <w:szCs w:val="20"/>
              </w:rPr>
              <w:t xml:space="preserve">., Staszewska, A., &amp; Dascal, A. (2023). Attitudes of participants in digital communication in higher education on the importance of social skills and innovative teaching methods in the teaching process. </w:t>
            </w:r>
            <w:r w:rsidRPr="005A01D0">
              <w:rPr>
                <w:rFonts w:eastAsia="Times New Roman" w:cs="Times New Roman"/>
                <w:i/>
                <w:iCs/>
                <w:szCs w:val="20"/>
              </w:rPr>
              <w:t>Pedagoška stvarnost, 69</w:t>
            </w:r>
            <w:r w:rsidRPr="005A01D0">
              <w:rPr>
                <w:rFonts w:eastAsia="Times New Roman" w:cs="Times New Roman"/>
                <w:szCs w:val="20"/>
              </w:rPr>
              <w:t>(2), 166-179.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642EED0E" w14:textId="38951967" w:rsidR="005A01D0" w:rsidRDefault="005A01D0" w:rsidP="004B5D9E">
            <w:pPr>
              <w:jc w:val="center"/>
              <w:rPr>
                <w:rFonts w:eastAsia="Times New Roman" w:cs="Times New Roman"/>
                <w:b/>
                <w:bCs/>
                <w:szCs w:val="20"/>
                <w:lang w:val="bs-Latn-BA"/>
              </w:rPr>
            </w:pPr>
            <w:r>
              <w:rPr>
                <w:rFonts w:eastAsia="Times New Roman" w:cs="Times New Roman"/>
                <w:b/>
                <w:bCs/>
                <w:szCs w:val="20"/>
                <w:lang w:val="bs-Latn-BA"/>
              </w:rPr>
              <w:t xml:space="preserve">F  </w:t>
            </w:r>
          </w:p>
        </w:tc>
      </w:tr>
      <w:tr w:rsidR="007C5B8D" w:rsidRPr="00DB0D74" w14:paraId="1E03E9DB" w14:textId="77777777" w:rsidTr="004B5D9E">
        <w:trPr>
          <w:trHeight w:val="576"/>
          <w:jc w:val="center"/>
        </w:trPr>
        <w:tc>
          <w:tcPr>
            <w:tcW w:w="611" w:type="dxa"/>
            <w:tcBorders>
              <w:top w:val="single" w:sz="4" w:space="0" w:color="auto"/>
            </w:tcBorders>
            <w:vAlign w:val="center"/>
          </w:tcPr>
          <w:p w14:paraId="0509EB67" w14:textId="5D524E89" w:rsidR="007C5B8D" w:rsidRPr="005A01D0" w:rsidRDefault="007C5B8D" w:rsidP="005A01D0">
            <w:pPr>
              <w:pStyle w:val="Odlomakpopisa"/>
              <w:numPr>
                <w:ilvl w:val="0"/>
                <w:numId w:val="3"/>
              </w:numPr>
              <w:rPr>
                <w:rFonts w:eastAsia="Times New Roman" w:cs="Times New Roman"/>
                <w:bCs/>
                <w:szCs w:val="20"/>
                <w:lang w:val="bs-Latn-BA"/>
              </w:rPr>
            </w:pPr>
          </w:p>
        </w:tc>
        <w:tc>
          <w:tcPr>
            <w:tcW w:w="8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87202" w14:textId="77777777" w:rsidR="007C5B8D" w:rsidRPr="006A0973" w:rsidRDefault="007C5B8D" w:rsidP="004B5D9E">
            <w:pPr>
              <w:rPr>
                <w:rFonts w:eastAsia="Times New Roman" w:cs="Times New Roman"/>
                <w:szCs w:val="20"/>
              </w:rPr>
            </w:pPr>
            <w:r w:rsidRPr="006F3515">
              <w:rPr>
                <w:rFonts w:eastAsia="Times New Roman" w:cs="Times New Roman"/>
                <w:b/>
                <w:bCs/>
                <w:szCs w:val="20"/>
              </w:rPr>
              <w:t>Sredić, D</w:t>
            </w:r>
            <w:r w:rsidRPr="006F3515">
              <w:rPr>
                <w:rFonts w:eastAsia="Times New Roman" w:cs="Times New Roman"/>
                <w:szCs w:val="20"/>
              </w:rPr>
              <w:t>. i Huskić, A. (2023). Rej-Osteritov test složene figure (ROCF): komparativna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  <w:r w:rsidRPr="006F3515">
              <w:rPr>
                <w:rFonts w:eastAsia="Times New Roman" w:cs="Times New Roman"/>
                <w:szCs w:val="20"/>
              </w:rPr>
              <w:t xml:space="preserve">analiza primjene na zdravom ispitaniku i ispitaniku sa dijagnozom. </w:t>
            </w:r>
            <w:r w:rsidRPr="006F3515">
              <w:rPr>
                <w:rFonts w:eastAsia="Times New Roman" w:cs="Times New Roman"/>
                <w:i/>
                <w:iCs/>
                <w:szCs w:val="20"/>
              </w:rPr>
              <w:t>U Zborniku radova sa XII Međunarodne konferencije o društvenom i tehnološkom razvoju STED 2023</w:t>
            </w:r>
            <w:r w:rsidRPr="006F3515">
              <w:rPr>
                <w:rFonts w:eastAsia="Times New Roman" w:cs="Times New Roman"/>
                <w:szCs w:val="20"/>
              </w:rPr>
              <w:t>. Univerzitet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  <w:r w:rsidRPr="006F3515">
              <w:rPr>
                <w:rFonts w:eastAsia="Times New Roman" w:cs="Times New Roman"/>
                <w:szCs w:val="20"/>
              </w:rPr>
              <w:t>PIM Banja Luka, Bosna i Hercegovina.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A9B48" w14:textId="77777777" w:rsidR="007C5B8D" w:rsidRDefault="007C5B8D" w:rsidP="004B5D9E">
            <w:pPr>
              <w:jc w:val="center"/>
              <w:rPr>
                <w:rFonts w:eastAsia="Times New Roman" w:cs="Times New Roman"/>
                <w:b/>
                <w:szCs w:val="20"/>
                <w:lang w:val="bs-Latn-BA"/>
              </w:rPr>
            </w:pPr>
            <w:r>
              <w:rPr>
                <w:rFonts w:eastAsia="Times New Roman" w:cs="Times New Roman"/>
                <w:b/>
                <w:szCs w:val="20"/>
                <w:lang w:val="bs-Latn-BA"/>
              </w:rPr>
              <w:t>I</w:t>
            </w:r>
          </w:p>
        </w:tc>
      </w:tr>
      <w:tr w:rsidR="007C5B8D" w:rsidRPr="00DB0D74" w14:paraId="0B07236E" w14:textId="77777777" w:rsidTr="004B5D9E">
        <w:trPr>
          <w:trHeight w:val="288"/>
          <w:jc w:val="center"/>
        </w:trPr>
        <w:tc>
          <w:tcPr>
            <w:tcW w:w="9805" w:type="dxa"/>
            <w:gridSpan w:val="3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72F4217" w14:textId="77777777" w:rsidR="007C5B8D" w:rsidRPr="00C56274" w:rsidRDefault="007C5B8D" w:rsidP="004B5D9E">
            <w:pPr>
              <w:jc w:val="left"/>
              <w:rPr>
                <w:rFonts w:eastAsia="Times New Roman" w:cs="Times New Roman"/>
                <w:b/>
                <w:bCs/>
                <w:szCs w:val="20"/>
                <w:lang w:val="bs-Latn-BA"/>
              </w:rPr>
            </w:pPr>
            <w:r w:rsidRPr="00C56274">
              <w:rPr>
                <w:rFonts w:eastAsia="Times New Roman" w:cs="Times New Roman"/>
                <w:b/>
                <w:bCs/>
                <w:sz w:val="22"/>
                <w:lang w:val="bs-Latn-BA"/>
              </w:rPr>
              <w:t>202</w:t>
            </w:r>
            <w:r>
              <w:rPr>
                <w:rFonts w:eastAsia="Times New Roman" w:cs="Times New Roman"/>
                <w:b/>
                <w:bCs/>
                <w:sz w:val="22"/>
                <w:lang w:val="bs-Latn-BA"/>
              </w:rPr>
              <w:t>2</w:t>
            </w:r>
            <w:r w:rsidRPr="00C56274">
              <w:rPr>
                <w:rFonts w:eastAsia="Times New Roman" w:cs="Times New Roman"/>
                <w:b/>
                <w:bCs/>
                <w:sz w:val="22"/>
                <w:lang w:val="bs-Latn-BA"/>
              </w:rPr>
              <w:t>. godina</w:t>
            </w:r>
          </w:p>
        </w:tc>
      </w:tr>
      <w:tr w:rsidR="007C5B8D" w:rsidRPr="00DB0D74" w14:paraId="1A3C604F" w14:textId="77777777" w:rsidTr="004B5D9E">
        <w:trPr>
          <w:trHeight w:val="576"/>
          <w:jc w:val="center"/>
        </w:trPr>
        <w:tc>
          <w:tcPr>
            <w:tcW w:w="611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2BE6F9D8" w14:textId="77777777" w:rsidR="007C5B8D" w:rsidRPr="00C56274" w:rsidRDefault="007C5B8D" w:rsidP="004B5D9E">
            <w:pPr>
              <w:rPr>
                <w:rFonts w:eastAsia="Times New Roman" w:cs="Times New Roman"/>
                <w:szCs w:val="20"/>
                <w:lang w:val="bs-Latn-BA"/>
              </w:rPr>
            </w:pPr>
            <w:r w:rsidRPr="00C56274">
              <w:rPr>
                <w:rFonts w:eastAsia="Times New Roman" w:cs="Times New Roman"/>
                <w:b/>
                <w:bCs/>
                <w:szCs w:val="20"/>
                <w:lang w:val="bs-Latn-BA"/>
              </w:rPr>
              <w:t>Red. Br.</w:t>
            </w:r>
          </w:p>
        </w:tc>
        <w:tc>
          <w:tcPr>
            <w:tcW w:w="8117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570BA6DD" w14:textId="77777777" w:rsidR="007C5B8D" w:rsidRPr="00DB0D74" w:rsidRDefault="007C5B8D" w:rsidP="004B5D9E">
            <w:pPr>
              <w:rPr>
                <w:rFonts w:eastAsia="Times New Roman" w:cs="Times New Roman"/>
                <w:bCs/>
                <w:szCs w:val="20"/>
                <w:lang w:val="bs-Latn-BA"/>
              </w:rPr>
            </w:pPr>
            <w:r w:rsidRPr="00DB0D74">
              <w:rPr>
                <w:rFonts w:eastAsia="Times New Roman" w:cs="Times New Roman"/>
                <w:b/>
                <w:bCs/>
                <w:szCs w:val="20"/>
                <w:lang w:val="bs-Latn-BA"/>
              </w:rPr>
              <w:t>Prezime i ime autora, godina izdanja publikacije, naslov publikacije, izdavač, mjesto izdanja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750D4C7D" w14:textId="77777777" w:rsidR="007C5B8D" w:rsidRPr="00DB0D74" w:rsidRDefault="007C5B8D" w:rsidP="004B5D9E">
            <w:pPr>
              <w:jc w:val="center"/>
              <w:rPr>
                <w:rFonts w:eastAsia="Times New Roman" w:cs="Times New Roman"/>
                <w:b/>
                <w:bCs/>
                <w:szCs w:val="20"/>
                <w:lang w:val="bs-Latn-BA"/>
              </w:rPr>
            </w:pPr>
            <w:r w:rsidRPr="00DB0D74">
              <w:rPr>
                <w:rFonts w:eastAsia="Times New Roman" w:cs="Times New Roman"/>
                <w:b/>
                <w:bCs/>
                <w:sz w:val="18"/>
                <w:szCs w:val="18"/>
                <w:lang w:val="bs-Latn-BA"/>
              </w:rPr>
              <w:t>Vrsta publikacije</w:t>
            </w:r>
          </w:p>
        </w:tc>
      </w:tr>
      <w:tr w:rsidR="007C5B8D" w:rsidRPr="00DB0D74" w14:paraId="5125E7E1" w14:textId="77777777" w:rsidTr="004B5D9E">
        <w:trPr>
          <w:trHeight w:val="576"/>
          <w:jc w:val="center"/>
        </w:trPr>
        <w:tc>
          <w:tcPr>
            <w:tcW w:w="6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4764C8" w14:textId="77777777" w:rsidR="007C5B8D" w:rsidRPr="00CC5C98" w:rsidRDefault="007C5B8D" w:rsidP="00065D68">
            <w:pPr>
              <w:pStyle w:val="Odlomakpopisa"/>
              <w:numPr>
                <w:ilvl w:val="0"/>
                <w:numId w:val="3"/>
              </w:numPr>
              <w:jc w:val="left"/>
              <w:rPr>
                <w:rFonts w:eastAsia="Times New Roman" w:cs="Times New Roman"/>
                <w:szCs w:val="20"/>
                <w:lang w:val="bs-Latn-BA"/>
              </w:rPr>
            </w:pPr>
          </w:p>
        </w:tc>
        <w:tc>
          <w:tcPr>
            <w:tcW w:w="81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F21B54" w14:textId="77777777" w:rsidR="007C5B8D" w:rsidRPr="00DB0D74" w:rsidRDefault="007C5B8D" w:rsidP="004B5D9E">
            <w:pPr>
              <w:rPr>
                <w:rFonts w:eastAsia="Times New Roman" w:cs="Times New Roman"/>
                <w:bCs/>
                <w:szCs w:val="20"/>
                <w:lang w:val="bs-Latn-BA"/>
              </w:rPr>
            </w:pPr>
            <w:r w:rsidRPr="00D738D6">
              <w:rPr>
                <w:rFonts w:eastAsia="Times New Roman" w:cs="Times New Roman"/>
                <w:szCs w:val="20"/>
              </w:rPr>
              <w:t>Sredić</w:t>
            </w:r>
            <w:r>
              <w:rPr>
                <w:rFonts w:eastAsia="Times New Roman" w:cs="Times New Roman"/>
                <w:szCs w:val="20"/>
              </w:rPr>
              <w:t>,</w:t>
            </w:r>
            <w:r w:rsidRPr="00D738D6">
              <w:rPr>
                <w:rFonts w:eastAsia="Times New Roman" w:cs="Times New Roman"/>
                <w:szCs w:val="20"/>
              </w:rPr>
              <w:t xml:space="preserve"> </w:t>
            </w:r>
            <w:r>
              <w:rPr>
                <w:rFonts w:eastAsia="Times New Roman" w:cs="Times New Roman"/>
                <w:szCs w:val="20"/>
              </w:rPr>
              <w:t>D</w:t>
            </w:r>
            <w:r w:rsidRPr="00D738D6">
              <w:rPr>
                <w:rFonts w:eastAsia="Times New Roman" w:cs="Times New Roman"/>
                <w:szCs w:val="20"/>
              </w:rPr>
              <w:t>. (2022). Polne razlike socioseksualne orijentacije u kontekstu osobina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  <w:r w:rsidRPr="00D738D6">
              <w:rPr>
                <w:rFonts w:eastAsia="Times New Roman" w:cs="Times New Roman"/>
                <w:szCs w:val="20"/>
              </w:rPr>
              <w:t xml:space="preserve">ličnosti. </w:t>
            </w:r>
            <w:r w:rsidRPr="00D738D6">
              <w:rPr>
                <w:rFonts w:eastAsia="Times New Roman" w:cs="Times New Roman"/>
                <w:i/>
                <w:iCs/>
                <w:szCs w:val="20"/>
              </w:rPr>
              <w:t>STED Journal, 4</w:t>
            </w:r>
            <w:r w:rsidRPr="00D738D6">
              <w:rPr>
                <w:rFonts w:eastAsia="Times New Roman" w:cs="Times New Roman"/>
                <w:szCs w:val="20"/>
              </w:rPr>
              <w:t>(2). Univerzitet PIM Banja Luka, Bosna i Hercegovina.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0F5B13" w14:textId="77777777" w:rsidR="007C5B8D" w:rsidRPr="00DB0D74" w:rsidRDefault="007C5B8D" w:rsidP="004B5D9E">
            <w:pPr>
              <w:jc w:val="center"/>
              <w:rPr>
                <w:rFonts w:eastAsia="Times New Roman" w:cs="Times New Roman"/>
                <w:b/>
                <w:bCs/>
                <w:szCs w:val="20"/>
                <w:lang w:val="bs-Latn-BA"/>
              </w:rPr>
            </w:pPr>
            <w:r w:rsidRPr="00D738D6">
              <w:rPr>
                <w:rFonts w:eastAsia="Times New Roman" w:cs="Times New Roman"/>
                <w:b/>
                <w:bCs/>
                <w:szCs w:val="20"/>
              </w:rPr>
              <w:t>G</w:t>
            </w:r>
          </w:p>
        </w:tc>
      </w:tr>
      <w:tr w:rsidR="007C5B8D" w:rsidRPr="00DB0D74" w14:paraId="25A723B6" w14:textId="77777777" w:rsidTr="004B5D9E">
        <w:trPr>
          <w:trHeight w:val="576"/>
          <w:jc w:val="center"/>
        </w:trPr>
        <w:tc>
          <w:tcPr>
            <w:tcW w:w="611" w:type="dxa"/>
            <w:tcBorders>
              <w:top w:val="single" w:sz="4" w:space="0" w:color="auto"/>
            </w:tcBorders>
            <w:vAlign w:val="center"/>
          </w:tcPr>
          <w:p w14:paraId="363D85DF" w14:textId="77777777" w:rsidR="007C5B8D" w:rsidRPr="00CC5C98" w:rsidRDefault="007C5B8D" w:rsidP="00065D68">
            <w:pPr>
              <w:pStyle w:val="Odlomakpopisa"/>
              <w:numPr>
                <w:ilvl w:val="0"/>
                <w:numId w:val="3"/>
              </w:numPr>
              <w:jc w:val="left"/>
              <w:rPr>
                <w:rFonts w:eastAsia="Times New Roman" w:cs="Times New Roman"/>
                <w:szCs w:val="20"/>
                <w:lang w:val="bs-Latn-BA"/>
              </w:rPr>
            </w:pPr>
          </w:p>
        </w:tc>
        <w:tc>
          <w:tcPr>
            <w:tcW w:w="8117" w:type="dxa"/>
            <w:tcBorders>
              <w:top w:val="single" w:sz="4" w:space="0" w:color="auto"/>
            </w:tcBorders>
            <w:vAlign w:val="center"/>
          </w:tcPr>
          <w:p w14:paraId="71457B66" w14:textId="77777777" w:rsidR="007C5B8D" w:rsidRPr="00DB0D74" w:rsidRDefault="007C5B8D" w:rsidP="004B5D9E">
            <w:pPr>
              <w:rPr>
                <w:rFonts w:eastAsia="Times New Roman" w:cs="Times New Roman"/>
                <w:bCs/>
                <w:szCs w:val="20"/>
                <w:lang w:val="bs-Latn-BA"/>
              </w:rPr>
            </w:pPr>
            <w:r w:rsidRPr="00D738D6">
              <w:rPr>
                <w:rFonts w:eastAsia="Times New Roman" w:cs="Times New Roman"/>
                <w:szCs w:val="20"/>
              </w:rPr>
              <w:t>Sredić</w:t>
            </w:r>
            <w:r>
              <w:rPr>
                <w:rFonts w:eastAsia="Times New Roman" w:cs="Times New Roman"/>
                <w:szCs w:val="20"/>
              </w:rPr>
              <w:t>,</w:t>
            </w:r>
            <w:r w:rsidRPr="00D738D6">
              <w:rPr>
                <w:rFonts w:eastAsia="Times New Roman" w:cs="Times New Roman"/>
                <w:szCs w:val="20"/>
              </w:rPr>
              <w:t xml:space="preserve"> D</w:t>
            </w:r>
            <w:r>
              <w:rPr>
                <w:rFonts w:eastAsia="Times New Roman" w:cs="Times New Roman"/>
                <w:szCs w:val="20"/>
              </w:rPr>
              <w:t>. i</w:t>
            </w:r>
            <w:r w:rsidRPr="00D738D6">
              <w:rPr>
                <w:rFonts w:eastAsia="Times New Roman" w:cs="Times New Roman"/>
                <w:szCs w:val="20"/>
              </w:rPr>
              <w:t xml:space="preserve"> Todorović</w:t>
            </w:r>
            <w:r>
              <w:rPr>
                <w:rFonts w:eastAsia="Times New Roman" w:cs="Times New Roman"/>
                <w:szCs w:val="20"/>
              </w:rPr>
              <w:t>,</w:t>
            </w:r>
            <w:r w:rsidRPr="00D738D6">
              <w:rPr>
                <w:rFonts w:eastAsia="Times New Roman" w:cs="Times New Roman"/>
                <w:szCs w:val="20"/>
              </w:rPr>
              <w:t xml:space="preserve"> T. (2022). Specifičnosti socijalnog razvoja kod Aspergerovog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  <w:r w:rsidRPr="00D738D6">
              <w:rPr>
                <w:rFonts w:eastAsia="Times New Roman" w:cs="Times New Roman"/>
                <w:szCs w:val="20"/>
              </w:rPr>
              <w:t xml:space="preserve">sindroma: prikaz slučaja. </w:t>
            </w:r>
            <w:r w:rsidRPr="00D738D6">
              <w:rPr>
                <w:rFonts w:eastAsia="Times New Roman" w:cs="Times New Roman"/>
                <w:i/>
                <w:iCs/>
                <w:szCs w:val="20"/>
              </w:rPr>
              <w:t>U Zborniku radova sa XI Međunarodne konferencije o društvenom i tehnološkom razvoju STED 2022</w:t>
            </w:r>
            <w:r>
              <w:rPr>
                <w:rFonts w:eastAsia="Times New Roman" w:cs="Times New Roman"/>
                <w:i/>
                <w:iCs/>
                <w:szCs w:val="20"/>
              </w:rPr>
              <w:t xml:space="preserve"> </w:t>
            </w:r>
            <w:r w:rsidRPr="00D738D6">
              <w:rPr>
                <w:rFonts w:eastAsia="Times New Roman" w:cs="Times New Roman"/>
                <w:szCs w:val="20"/>
              </w:rPr>
              <w:t>(str.</w:t>
            </w:r>
            <w:r w:rsidRPr="00D738D6">
              <w:t xml:space="preserve"> </w:t>
            </w:r>
            <w:r w:rsidRPr="00D738D6">
              <w:rPr>
                <w:rFonts w:eastAsia="Times New Roman" w:cs="Times New Roman"/>
                <w:szCs w:val="20"/>
              </w:rPr>
              <w:t>594-603</w:t>
            </w:r>
            <w:r>
              <w:rPr>
                <w:rFonts w:eastAsia="Times New Roman" w:cs="Times New Roman"/>
                <w:szCs w:val="20"/>
              </w:rPr>
              <w:t>)</w:t>
            </w:r>
            <w:r w:rsidRPr="00D738D6">
              <w:rPr>
                <w:rFonts w:eastAsia="Times New Roman" w:cs="Times New Roman"/>
                <w:szCs w:val="20"/>
              </w:rPr>
              <w:t>. Univerzitet PIM Banja Luka, Bosna i Hercegovina.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119BEB86" w14:textId="77777777" w:rsidR="007C5B8D" w:rsidRPr="00DB0D74" w:rsidRDefault="007C5B8D" w:rsidP="004B5D9E">
            <w:pPr>
              <w:jc w:val="center"/>
              <w:rPr>
                <w:rFonts w:eastAsia="Times New Roman" w:cs="Times New Roman"/>
                <w:b/>
                <w:bCs/>
                <w:szCs w:val="20"/>
                <w:lang w:val="bs-Latn-BA"/>
              </w:rPr>
            </w:pPr>
            <w:r>
              <w:rPr>
                <w:rFonts w:eastAsia="Times New Roman" w:cs="Times New Roman"/>
                <w:b/>
                <w:szCs w:val="20"/>
                <w:lang w:val="bs-Latn-BA"/>
              </w:rPr>
              <w:t xml:space="preserve">I </w:t>
            </w:r>
          </w:p>
        </w:tc>
      </w:tr>
      <w:tr w:rsidR="007C5B8D" w:rsidRPr="00DB0D74" w14:paraId="26A5AB88" w14:textId="77777777" w:rsidTr="004B5D9E">
        <w:trPr>
          <w:trHeight w:val="576"/>
          <w:jc w:val="center"/>
        </w:trPr>
        <w:tc>
          <w:tcPr>
            <w:tcW w:w="611" w:type="dxa"/>
            <w:tcBorders>
              <w:top w:val="single" w:sz="4" w:space="0" w:color="auto"/>
            </w:tcBorders>
            <w:vAlign w:val="center"/>
          </w:tcPr>
          <w:p w14:paraId="1811C128" w14:textId="77777777" w:rsidR="007C5B8D" w:rsidRPr="00CC5C98" w:rsidRDefault="007C5B8D" w:rsidP="00065D68">
            <w:pPr>
              <w:pStyle w:val="Odlomakpopisa"/>
              <w:numPr>
                <w:ilvl w:val="0"/>
                <w:numId w:val="3"/>
              </w:numPr>
              <w:jc w:val="left"/>
              <w:rPr>
                <w:rFonts w:eastAsia="Times New Roman" w:cs="Times New Roman"/>
                <w:szCs w:val="20"/>
                <w:lang w:val="bs-Latn-BA"/>
              </w:rPr>
            </w:pPr>
          </w:p>
        </w:tc>
        <w:tc>
          <w:tcPr>
            <w:tcW w:w="8117" w:type="dxa"/>
            <w:tcBorders>
              <w:top w:val="single" w:sz="4" w:space="0" w:color="auto"/>
            </w:tcBorders>
            <w:vAlign w:val="center"/>
          </w:tcPr>
          <w:p w14:paraId="7C2BCC4E" w14:textId="77777777" w:rsidR="007C5B8D" w:rsidRPr="00DB0D74" w:rsidRDefault="007C5B8D" w:rsidP="004B5D9E">
            <w:pPr>
              <w:rPr>
                <w:rFonts w:eastAsia="Times New Roman" w:cs="Times New Roman"/>
                <w:bCs/>
                <w:szCs w:val="20"/>
                <w:lang w:val="bs-Latn-BA"/>
              </w:rPr>
            </w:pPr>
            <w:r w:rsidRPr="00D738D6">
              <w:rPr>
                <w:rFonts w:eastAsia="Times New Roman" w:cs="Times New Roman"/>
                <w:szCs w:val="20"/>
              </w:rPr>
              <w:t>Sredić</w:t>
            </w:r>
            <w:r>
              <w:rPr>
                <w:rFonts w:eastAsia="Times New Roman" w:cs="Times New Roman"/>
                <w:szCs w:val="20"/>
              </w:rPr>
              <w:t>,</w:t>
            </w:r>
            <w:r w:rsidRPr="00D738D6">
              <w:rPr>
                <w:rFonts w:eastAsia="Times New Roman" w:cs="Times New Roman"/>
                <w:szCs w:val="20"/>
              </w:rPr>
              <w:t xml:space="preserve"> D</w:t>
            </w:r>
            <w:r>
              <w:rPr>
                <w:rFonts w:eastAsia="Times New Roman" w:cs="Times New Roman"/>
                <w:szCs w:val="20"/>
              </w:rPr>
              <w:t>. i</w:t>
            </w:r>
            <w:r w:rsidRPr="00D738D6">
              <w:rPr>
                <w:rFonts w:eastAsia="Times New Roman" w:cs="Times New Roman"/>
                <w:szCs w:val="20"/>
              </w:rPr>
              <w:t xml:space="preserve"> Mirković-Hajdukov</w:t>
            </w:r>
            <w:r>
              <w:rPr>
                <w:rFonts w:eastAsia="Times New Roman" w:cs="Times New Roman"/>
                <w:szCs w:val="20"/>
              </w:rPr>
              <w:t>,</w:t>
            </w:r>
            <w:r w:rsidRPr="00D738D6">
              <w:rPr>
                <w:rFonts w:eastAsia="Times New Roman" w:cs="Times New Roman"/>
                <w:szCs w:val="20"/>
              </w:rPr>
              <w:t xml:space="preserve"> M. (2022). Povezanost osobina ličnosti sa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  <w:r w:rsidRPr="00D738D6">
              <w:rPr>
                <w:rFonts w:eastAsia="Times New Roman" w:cs="Times New Roman"/>
                <w:szCs w:val="20"/>
              </w:rPr>
              <w:t xml:space="preserve">seksualnim disfunkcijama žena u BIH. </w:t>
            </w:r>
            <w:r w:rsidRPr="00D738D6">
              <w:rPr>
                <w:rFonts w:eastAsia="Times New Roman" w:cs="Times New Roman"/>
                <w:i/>
                <w:iCs/>
                <w:szCs w:val="20"/>
              </w:rPr>
              <w:t xml:space="preserve">Sedmi kongres psihologa BiH sa međunarodnim učešćem. </w:t>
            </w:r>
            <w:r w:rsidRPr="00D738D6">
              <w:rPr>
                <w:rFonts w:eastAsia="Times New Roman" w:cs="Times New Roman"/>
                <w:szCs w:val="20"/>
              </w:rPr>
              <w:t>Društvo psihologa Federacije Bosne i Hercegovine.</w:t>
            </w:r>
            <w:r>
              <w:rPr>
                <w:rFonts w:eastAsia="Times New Roman" w:cs="Times New Roman"/>
                <w:i/>
                <w:iCs/>
                <w:szCs w:val="20"/>
              </w:rPr>
              <w:t xml:space="preserve"> </w:t>
            </w:r>
            <w:r w:rsidRPr="00D738D6">
              <w:rPr>
                <w:rFonts w:eastAsia="Times New Roman" w:cs="Times New Roman"/>
                <w:szCs w:val="20"/>
              </w:rPr>
              <w:t>Podružnica Tuzla.</w:t>
            </w:r>
            <w:r>
              <w:t xml:space="preserve"> </w:t>
            </w:r>
            <w:r w:rsidRPr="00D738D6">
              <w:rPr>
                <w:rFonts w:eastAsia="Times New Roman" w:cs="Times New Roman"/>
                <w:szCs w:val="20"/>
              </w:rPr>
              <w:t>Bosna i Hercegovina.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3749D60E" w14:textId="77777777" w:rsidR="007C5B8D" w:rsidRPr="00DB0D74" w:rsidRDefault="007C5B8D" w:rsidP="004B5D9E">
            <w:pPr>
              <w:jc w:val="center"/>
              <w:rPr>
                <w:rFonts w:eastAsia="Times New Roman" w:cs="Times New Roman"/>
                <w:b/>
                <w:bCs/>
                <w:szCs w:val="20"/>
                <w:lang w:val="bs-Latn-BA"/>
              </w:rPr>
            </w:pPr>
            <w:r>
              <w:rPr>
                <w:rFonts w:eastAsia="Times New Roman" w:cs="Times New Roman"/>
                <w:b/>
                <w:szCs w:val="20"/>
                <w:lang w:val="bs-Latn-BA"/>
              </w:rPr>
              <w:t xml:space="preserve">I </w:t>
            </w:r>
          </w:p>
        </w:tc>
      </w:tr>
      <w:tr w:rsidR="007C5B8D" w:rsidRPr="00DB0D74" w14:paraId="46AC889E" w14:textId="77777777" w:rsidTr="004B5D9E">
        <w:trPr>
          <w:trHeight w:val="576"/>
          <w:jc w:val="center"/>
        </w:trPr>
        <w:tc>
          <w:tcPr>
            <w:tcW w:w="611" w:type="dxa"/>
            <w:tcBorders>
              <w:top w:val="single" w:sz="4" w:space="0" w:color="auto"/>
            </w:tcBorders>
            <w:vAlign w:val="center"/>
          </w:tcPr>
          <w:p w14:paraId="3CB24F15" w14:textId="77777777" w:rsidR="007C5B8D" w:rsidRPr="00CC5C98" w:rsidRDefault="007C5B8D" w:rsidP="00065D68">
            <w:pPr>
              <w:pStyle w:val="Odlomakpopisa"/>
              <w:numPr>
                <w:ilvl w:val="0"/>
                <w:numId w:val="3"/>
              </w:numPr>
              <w:jc w:val="left"/>
              <w:rPr>
                <w:rFonts w:eastAsia="Times New Roman" w:cs="Times New Roman"/>
                <w:szCs w:val="20"/>
                <w:lang w:val="bs-Latn-BA"/>
              </w:rPr>
            </w:pPr>
          </w:p>
        </w:tc>
        <w:tc>
          <w:tcPr>
            <w:tcW w:w="8117" w:type="dxa"/>
            <w:tcBorders>
              <w:top w:val="single" w:sz="4" w:space="0" w:color="auto"/>
            </w:tcBorders>
            <w:vAlign w:val="center"/>
          </w:tcPr>
          <w:p w14:paraId="1F90A7D5" w14:textId="77777777" w:rsidR="007C5B8D" w:rsidRPr="00DB0D74" w:rsidRDefault="007C5B8D" w:rsidP="004B5D9E">
            <w:pPr>
              <w:rPr>
                <w:rFonts w:eastAsia="Times New Roman" w:cs="Times New Roman"/>
                <w:bCs/>
                <w:szCs w:val="20"/>
                <w:lang w:val="bs-Latn-BA"/>
              </w:rPr>
            </w:pPr>
            <w:r w:rsidRPr="00D738D6">
              <w:rPr>
                <w:rFonts w:eastAsia="Times New Roman" w:cs="Times New Roman"/>
                <w:szCs w:val="20"/>
                <w:lang w:val="bs-Latn-BA"/>
              </w:rPr>
              <w:t>Samardžić</w:t>
            </w:r>
            <w:r>
              <w:rPr>
                <w:rFonts w:eastAsia="Times New Roman" w:cs="Times New Roman"/>
                <w:szCs w:val="20"/>
                <w:lang w:val="bs-Latn-BA"/>
              </w:rPr>
              <w:t>,</w:t>
            </w:r>
            <w:r w:rsidRPr="00D738D6">
              <w:rPr>
                <w:rFonts w:eastAsia="Times New Roman" w:cs="Times New Roman"/>
                <w:szCs w:val="20"/>
                <w:lang w:val="bs-Latn-BA"/>
              </w:rPr>
              <w:t xml:space="preserve"> S</w:t>
            </w:r>
            <w:r>
              <w:rPr>
                <w:rFonts w:eastAsia="Times New Roman" w:cs="Times New Roman"/>
                <w:szCs w:val="20"/>
                <w:lang w:val="bs-Latn-BA"/>
              </w:rPr>
              <w:t>. i</w:t>
            </w:r>
            <w:r w:rsidRPr="00D738D6">
              <w:rPr>
                <w:rFonts w:eastAsia="Times New Roman" w:cs="Times New Roman"/>
                <w:szCs w:val="20"/>
                <w:lang w:val="bs-Latn-BA"/>
              </w:rPr>
              <w:t xml:space="preserve"> Sredić</w:t>
            </w:r>
            <w:r>
              <w:rPr>
                <w:rFonts w:eastAsia="Times New Roman" w:cs="Times New Roman"/>
                <w:szCs w:val="20"/>
                <w:lang w:val="bs-Latn-BA"/>
              </w:rPr>
              <w:t>,</w:t>
            </w:r>
            <w:r w:rsidRPr="00D738D6">
              <w:rPr>
                <w:rFonts w:eastAsia="Times New Roman" w:cs="Times New Roman"/>
                <w:szCs w:val="20"/>
                <w:lang w:val="bs-Latn-BA"/>
              </w:rPr>
              <w:t xml:space="preserve"> D. (2022). Skriptne zabrane kod zavisnika od alkohola.</w:t>
            </w:r>
            <w:r>
              <w:rPr>
                <w:rFonts w:eastAsia="Times New Roman" w:cs="Times New Roman"/>
                <w:szCs w:val="20"/>
                <w:lang w:val="bs-Latn-BA"/>
              </w:rPr>
              <w:t xml:space="preserve"> </w:t>
            </w:r>
            <w:r w:rsidRPr="00D738D6">
              <w:rPr>
                <w:rFonts w:eastAsia="Times New Roman" w:cs="Times New Roman"/>
                <w:i/>
                <w:iCs/>
                <w:szCs w:val="20"/>
                <w:lang w:val="bs-Latn-BA"/>
              </w:rPr>
              <w:t>Sedmi kongres psihologa BiH sa međunarodnim učešćem.</w:t>
            </w:r>
            <w:r w:rsidRPr="00D738D6">
              <w:rPr>
                <w:rFonts w:eastAsia="Times New Roman" w:cs="Times New Roman"/>
                <w:szCs w:val="20"/>
                <w:lang w:val="bs-Latn-BA"/>
              </w:rPr>
              <w:t xml:space="preserve"> Društvo psihologa Federacije</w:t>
            </w:r>
            <w:r>
              <w:rPr>
                <w:rFonts w:eastAsia="Times New Roman" w:cs="Times New Roman"/>
                <w:szCs w:val="20"/>
                <w:lang w:val="bs-Latn-BA"/>
              </w:rPr>
              <w:t xml:space="preserve"> </w:t>
            </w:r>
            <w:r w:rsidRPr="00D738D6">
              <w:rPr>
                <w:rFonts w:eastAsia="Times New Roman" w:cs="Times New Roman"/>
                <w:szCs w:val="20"/>
                <w:lang w:val="bs-Latn-BA"/>
              </w:rPr>
              <w:t>Bosne i Hercegovine</w:t>
            </w:r>
            <w:r>
              <w:rPr>
                <w:rFonts w:eastAsia="Times New Roman" w:cs="Times New Roman"/>
                <w:szCs w:val="20"/>
                <w:lang w:val="bs-Latn-BA"/>
              </w:rPr>
              <w:t xml:space="preserve">. </w:t>
            </w:r>
            <w:r w:rsidRPr="00D738D6">
              <w:rPr>
                <w:rFonts w:eastAsia="Times New Roman" w:cs="Times New Roman"/>
                <w:szCs w:val="20"/>
                <w:lang w:val="bs-Latn-BA"/>
              </w:rPr>
              <w:t>Podružnica Tuzla.</w:t>
            </w:r>
            <w:r>
              <w:t xml:space="preserve"> </w:t>
            </w:r>
            <w:r w:rsidRPr="00D738D6">
              <w:rPr>
                <w:rFonts w:eastAsia="Times New Roman" w:cs="Times New Roman"/>
                <w:szCs w:val="20"/>
                <w:lang w:val="bs-Latn-BA"/>
              </w:rPr>
              <w:t>Bosna i Hercegovina.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0B8349A2" w14:textId="77777777" w:rsidR="007C5B8D" w:rsidRPr="00DB0D74" w:rsidRDefault="007C5B8D" w:rsidP="004B5D9E">
            <w:pPr>
              <w:jc w:val="center"/>
              <w:rPr>
                <w:rFonts w:eastAsia="Times New Roman" w:cs="Times New Roman"/>
                <w:b/>
                <w:bCs/>
                <w:szCs w:val="20"/>
                <w:lang w:val="bs-Latn-BA"/>
              </w:rPr>
            </w:pPr>
            <w:r>
              <w:rPr>
                <w:rFonts w:eastAsia="Times New Roman" w:cs="Times New Roman"/>
                <w:b/>
                <w:bCs/>
                <w:szCs w:val="20"/>
                <w:lang w:val="bs-Latn-BA"/>
              </w:rPr>
              <w:t xml:space="preserve">I </w:t>
            </w:r>
          </w:p>
        </w:tc>
      </w:tr>
      <w:tr w:rsidR="007C5B8D" w:rsidRPr="00DB0D74" w14:paraId="3B0CD445" w14:textId="77777777" w:rsidTr="004B5D9E">
        <w:trPr>
          <w:trHeight w:val="288"/>
          <w:jc w:val="center"/>
        </w:trPr>
        <w:tc>
          <w:tcPr>
            <w:tcW w:w="9805" w:type="dxa"/>
            <w:gridSpan w:val="3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401FB26" w14:textId="77777777" w:rsidR="007C5B8D" w:rsidRPr="00F6635F" w:rsidRDefault="007C5B8D" w:rsidP="004B5D9E">
            <w:pPr>
              <w:jc w:val="left"/>
              <w:rPr>
                <w:rFonts w:eastAsia="Times New Roman" w:cs="Times New Roman"/>
                <w:b/>
                <w:bCs/>
                <w:sz w:val="22"/>
                <w:lang w:val="bs-Latn-BA"/>
              </w:rPr>
            </w:pPr>
            <w:r w:rsidRPr="00F6635F">
              <w:rPr>
                <w:rFonts w:eastAsia="Times New Roman" w:cs="Times New Roman"/>
                <w:b/>
                <w:bCs/>
                <w:sz w:val="22"/>
                <w:lang w:val="bs-Latn-BA"/>
              </w:rPr>
              <w:t>20</w:t>
            </w:r>
            <w:r>
              <w:rPr>
                <w:rFonts w:eastAsia="Times New Roman" w:cs="Times New Roman"/>
                <w:b/>
                <w:bCs/>
                <w:sz w:val="22"/>
                <w:lang w:val="bs-Latn-BA"/>
              </w:rPr>
              <w:t>21</w:t>
            </w:r>
            <w:r w:rsidRPr="00F6635F">
              <w:rPr>
                <w:rFonts w:eastAsia="Times New Roman" w:cs="Times New Roman"/>
                <w:b/>
                <w:bCs/>
                <w:sz w:val="22"/>
                <w:lang w:val="bs-Latn-BA"/>
              </w:rPr>
              <w:t>. godina</w:t>
            </w:r>
          </w:p>
        </w:tc>
      </w:tr>
      <w:tr w:rsidR="007C5B8D" w:rsidRPr="00DB0D74" w14:paraId="6ED3AA78" w14:textId="77777777" w:rsidTr="004B5D9E">
        <w:trPr>
          <w:trHeight w:val="576"/>
          <w:jc w:val="center"/>
        </w:trPr>
        <w:tc>
          <w:tcPr>
            <w:tcW w:w="611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76383161" w14:textId="77777777" w:rsidR="007C5B8D" w:rsidRPr="00C56274" w:rsidRDefault="007C5B8D" w:rsidP="004B5D9E">
            <w:pPr>
              <w:rPr>
                <w:rFonts w:eastAsia="Times New Roman" w:cs="Times New Roman"/>
                <w:szCs w:val="20"/>
                <w:lang w:val="bs-Latn-BA"/>
              </w:rPr>
            </w:pPr>
            <w:r w:rsidRPr="00C56274">
              <w:rPr>
                <w:rFonts w:eastAsia="Times New Roman" w:cs="Times New Roman"/>
                <w:b/>
                <w:bCs/>
                <w:szCs w:val="20"/>
                <w:lang w:val="bs-Latn-BA"/>
              </w:rPr>
              <w:t>Red. Br.</w:t>
            </w:r>
          </w:p>
        </w:tc>
        <w:tc>
          <w:tcPr>
            <w:tcW w:w="8117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64CB6008" w14:textId="77777777" w:rsidR="007C5B8D" w:rsidRPr="00DB0D74" w:rsidRDefault="007C5B8D" w:rsidP="004B5D9E">
            <w:pPr>
              <w:rPr>
                <w:rFonts w:eastAsia="Times New Roman" w:cs="Times New Roman"/>
                <w:szCs w:val="20"/>
                <w:lang w:val="bs-Latn-BA"/>
              </w:rPr>
            </w:pPr>
            <w:r w:rsidRPr="00DB0D74">
              <w:rPr>
                <w:rFonts w:eastAsia="Times New Roman" w:cs="Times New Roman"/>
                <w:b/>
                <w:bCs/>
                <w:szCs w:val="20"/>
                <w:lang w:val="bs-Latn-BA"/>
              </w:rPr>
              <w:t>Prezime i ime autora, godina izdanja publikacije, naslov publikacije, izdavač, mjesto izdanja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692FEE3E" w14:textId="77777777" w:rsidR="007C5B8D" w:rsidRPr="00DB0D74" w:rsidRDefault="007C5B8D" w:rsidP="004B5D9E">
            <w:pPr>
              <w:jc w:val="center"/>
              <w:rPr>
                <w:rFonts w:eastAsia="Times New Roman" w:cs="Times New Roman"/>
                <w:b/>
                <w:bCs/>
                <w:szCs w:val="20"/>
                <w:lang w:val="bs-Latn-BA"/>
              </w:rPr>
            </w:pPr>
            <w:r w:rsidRPr="00DB0D74">
              <w:rPr>
                <w:rFonts w:eastAsia="Times New Roman" w:cs="Times New Roman"/>
                <w:b/>
                <w:bCs/>
                <w:sz w:val="18"/>
                <w:szCs w:val="18"/>
                <w:lang w:val="bs-Latn-BA"/>
              </w:rPr>
              <w:t>Vrsta publikacije</w:t>
            </w:r>
          </w:p>
        </w:tc>
      </w:tr>
      <w:tr w:rsidR="007C5B8D" w:rsidRPr="00DB0D74" w14:paraId="6FAC09D9" w14:textId="77777777" w:rsidTr="004B5D9E">
        <w:trPr>
          <w:trHeight w:val="576"/>
          <w:jc w:val="center"/>
        </w:trPr>
        <w:tc>
          <w:tcPr>
            <w:tcW w:w="611" w:type="dxa"/>
            <w:tcBorders>
              <w:top w:val="single" w:sz="12" w:space="0" w:color="auto"/>
            </w:tcBorders>
            <w:vAlign w:val="center"/>
          </w:tcPr>
          <w:p w14:paraId="493FB7A7" w14:textId="77777777" w:rsidR="007C5B8D" w:rsidRPr="00CC5C98" w:rsidRDefault="007C5B8D" w:rsidP="00065D68">
            <w:pPr>
              <w:pStyle w:val="Odlomakpopisa"/>
              <w:numPr>
                <w:ilvl w:val="0"/>
                <w:numId w:val="3"/>
              </w:numPr>
              <w:rPr>
                <w:rFonts w:eastAsia="Times New Roman" w:cs="Times New Roman"/>
                <w:szCs w:val="20"/>
                <w:lang w:val="bs-Latn-BA"/>
              </w:rPr>
            </w:pPr>
          </w:p>
        </w:tc>
        <w:tc>
          <w:tcPr>
            <w:tcW w:w="8117" w:type="dxa"/>
            <w:tcBorders>
              <w:top w:val="single" w:sz="12" w:space="0" w:color="auto"/>
            </w:tcBorders>
            <w:vAlign w:val="center"/>
          </w:tcPr>
          <w:p w14:paraId="2C755776" w14:textId="77777777" w:rsidR="007C5B8D" w:rsidRPr="00DB0D74" w:rsidRDefault="007C5B8D" w:rsidP="004B5D9E">
            <w:pPr>
              <w:rPr>
                <w:rFonts w:eastAsia="Times New Roman" w:cs="Times New Roman"/>
                <w:szCs w:val="20"/>
                <w:lang w:val="bs-Latn-BA"/>
              </w:rPr>
            </w:pPr>
            <w:r w:rsidRPr="00D738D6">
              <w:rPr>
                <w:rFonts w:eastAsia="Times New Roman" w:cs="Times New Roman"/>
                <w:szCs w:val="20"/>
                <w:lang w:val="bs-Latn-BA"/>
              </w:rPr>
              <w:t>Sredić</w:t>
            </w:r>
            <w:r>
              <w:rPr>
                <w:rFonts w:eastAsia="Times New Roman" w:cs="Times New Roman"/>
                <w:szCs w:val="20"/>
                <w:lang w:val="bs-Latn-BA"/>
              </w:rPr>
              <w:t>,</w:t>
            </w:r>
            <w:r w:rsidRPr="00D738D6">
              <w:rPr>
                <w:rFonts w:eastAsia="Times New Roman" w:cs="Times New Roman"/>
                <w:szCs w:val="20"/>
                <w:lang w:val="bs-Latn-BA"/>
              </w:rPr>
              <w:t xml:space="preserve"> D. (2021). Grupna psihoterapija socijalne anksioznosti studenata: prikaz jednog</w:t>
            </w:r>
            <w:r>
              <w:rPr>
                <w:rFonts w:eastAsia="Times New Roman" w:cs="Times New Roman"/>
                <w:szCs w:val="20"/>
                <w:lang w:val="bs-Latn-BA"/>
              </w:rPr>
              <w:t xml:space="preserve"> </w:t>
            </w:r>
            <w:r w:rsidRPr="00D738D6">
              <w:rPr>
                <w:rFonts w:eastAsia="Times New Roman" w:cs="Times New Roman"/>
                <w:szCs w:val="20"/>
                <w:lang w:val="bs-Latn-BA"/>
              </w:rPr>
              <w:t>ciklusa grupnog psihoterapijskog rada.</w:t>
            </w:r>
            <w:r>
              <w:rPr>
                <w:rFonts w:eastAsia="Times New Roman" w:cs="Times New Roman"/>
                <w:szCs w:val="20"/>
                <w:lang w:val="bs-Latn-BA"/>
              </w:rPr>
              <w:t xml:space="preserve"> </w:t>
            </w:r>
            <w:r w:rsidRPr="00D738D6">
              <w:rPr>
                <w:rFonts w:eastAsia="Times New Roman" w:cs="Times New Roman"/>
                <w:i/>
                <w:iCs/>
                <w:szCs w:val="20"/>
                <w:lang w:val="bs-Latn-BA"/>
              </w:rPr>
              <w:t>U Zborniku radova sa X Međunarodne konferencije o društvenom i tehnološkom razvoju STED 2021</w:t>
            </w:r>
            <w:r>
              <w:rPr>
                <w:rFonts w:eastAsia="Times New Roman" w:cs="Times New Roman"/>
                <w:szCs w:val="20"/>
                <w:lang w:val="bs-Latn-BA"/>
              </w:rPr>
              <w:t xml:space="preserve"> (str. </w:t>
            </w:r>
            <w:r w:rsidRPr="00D738D6">
              <w:rPr>
                <w:rFonts w:eastAsia="Times New Roman" w:cs="Times New Roman"/>
                <w:szCs w:val="20"/>
                <w:lang w:val="bs-Latn-BA"/>
              </w:rPr>
              <w:t>679-689</w:t>
            </w:r>
            <w:r>
              <w:rPr>
                <w:rFonts w:eastAsia="Times New Roman" w:cs="Times New Roman"/>
                <w:szCs w:val="20"/>
                <w:lang w:val="bs-Latn-BA"/>
              </w:rPr>
              <w:t>)</w:t>
            </w:r>
            <w:r w:rsidRPr="00D738D6">
              <w:rPr>
                <w:rFonts w:eastAsia="Times New Roman" w:cs="Times New Roman"/>
                <w:szCs w:val="20"/>
                <w:lang w:val="bs-Latn-BA"/>
              </w:rPr>
              <w:t>. Univerzitet PIM Banja Luka, Bosna i Hercegovina.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14:paraId="2CA922E2" w14:textId="77777777" w:rsidR="007C5B8D" w:rsidRPr="00DB0D74" w:rsidRDefault="007C5B8D" w:rsidP="004B5D9E">
            <w:pPr>
              <w:jc w:val="center"/>
              <w:rPr>
                <w:rFonts w:eastAsia="Times New Roman" w:cs="Times New Roman"/>
                <w:b/>
                <w:bCs/>
                <w:szCs w:val="20"/>
                <w:lang w:val="bs-Latn-BA"/>
              </w:rPr>
            </w:pPr>
            <w:r>
              <w:rPr>
                <w:rFonts w:eastAsia="Times New Roman" w:cs="Times New Roman"/>
                <w:b/>
                <w:bCs/>
                <w:szCs w:val="20"/>
                <w:lang w:val="bs-Latn-BA"/>
              </w:rPr>
              <w:t xml:space="preserve">I </w:t>
            </w:r>
          </w:p>
        </w:tc>
      </w:tr>
      <w:tr w:rsidR="007C5B8D" w:rsidRPr="00DB0D74" w14:paraId="1F47E40F" w14:textId="77777777" w:rsidTr="004B5D9E">
        <w:trPr>
          <w:trHeight w:val="288"/>
          <w:jc w:val="center"/>
        </w:trPr>
        <w:tc>
          <w:tcPr>
            <w:tcW w:w="9805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02AA31" w14:textId="77777777" w:rsidR="007C5B8D" w:rsidRPr="00F6635F" w:rsidRDefault="007C5B8D" w:rsidP="004B5D9E">
            <w:pPr>
              <w:jc w:val="left"/>
              <w:rPr>
                <w:rFonts w:eastAsia="Times New Roman" w:cs="Times New Roman"/>
                <w:b/>
                <w:bCs/>
                <w:sz w:val="22"/>
                <w:lang w:val="bs-Latn-BA"/>
              </w:rPr>
            </w:pPr>
            <w:r w:rsidRPr="00F6635F">
              <w:rPr>
                <w:rFonts w:eastAsia="Times New Roman" w:cs="Times New Roman"/>
                <w:b/>
                <w:bCs/>
                <w:sz w:val="22"/>
                <w:lang w:val="bs-Latn-BA"/>
              </w:rPr>
              <w:t>20</w:t>
            </w:r>
            <w:r>
              <w:rPr>
                <w:rFonts w:eastAsia="Times New Roman" w:cs="Times New Roman"/>
                <w:b/>
                <w:bCs/>
                <w:sz w:val="22"/>
                <w:lang w:val="bs-Latn-BA"/>
              </w:rPr>
              <w:t>20</w:t>
            </w:r>
            <w:r w:rsidRPr="00F6635F">
              <w:rPr>
                <w:rFonts w:eastAsia="Times New Roman" w:cs="Times New Roman"/>
                <w:b/>
                <w:bCs/>
                <w:sz w:val="22"/>
                <w:lang w:val="bs-Latn-BA"/>
              </w:rPr>
              <w:t>. godina</w:t>
            </w:r>
          </w:p>
        </w:tc>
      </w:tr>
      <w:tr w:rsidR="007C5B8D" w:rsidRPr="00DB0D74" w14:paraId="60EA36D6" w14:textId="77777777" w:rsidTr="004B5D9E">
        <w:trPr>
          <w:trHeight w:val="576"/>
          <w:jc w:val="center"/>
        </w:trPr>
        <w:tc>
          <w:tcPr>
            <w:tcW w:w="611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2404C727" w14:textId="77777777" w:rsidR="007C5B8D" w:rsidRPr="00C56274" w:rsidRDefault="007C5B8D" w:rsidP="004B5D9E">
            <w:pPr>
              <w:rPr>
                <w:rFonts w:eastAsia="Times New Roman" w:cs="Times New Roman"/>
                <w:szCs w:val="20"/>
                <w:lang w:val="bs-Latn-BA"/>
              </w:rPr>
            </w:pPr>
            <w:r w:rsidRPr="00C56274">
              <w:rPr>
                <w:rFonts w:eastAsia="Times New Roman" w:cs="Times New Roman"/>
                <w:b/>
                <w:bCs/>
                <w:szCs w:val="20"/>
                <w:lang w:val="bs-Latn-BA"/>
              </w:rPr>
              <w:t>Red. Br.</w:t>
            </w:r>
          </w:p>
        </w:tc>
        <w:tc>
          <w:tcPr>
            <w:tcW w:w="8117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6658E361" w14:textId="77777777" w:rsidR="007C5B8D" w:rsidRPr="00DB0D74" w:rsidRDefault="007C5B8D" w:rsidP="004B5D9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0"/>
                <w:lang w:val="sr-Latn-CS"/>
              </w:rPr>
            </w:pPr>
            <w:r w:rsidRPr="00DB0D74">
              <w:rPr>
                <w:rFonts w:eastAsia="Times New Roman" w:cs="Times New Roman"/>
                <w:b/>
                <w:bCs/>
                <w:szCs w:val="20"/>
                <w:lang w:val="bs-Latn-BA"/>
              </w:rPr>
              <w:t>Prezime i ime autora, godina izdanja publikacije, naslov publikacije, izdavač, mjesto izdanja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7B17F3A0" w14:textId="77777777" w:rsidR="007C5B8D" w:rsidRPr="00DB0D74" w:rsidRDefault="007C5B8D" w:rsidP="004B5D9E">
            <w:pPr>
              <w:jc w:val="center"/>
              <w:rPr>
                <w:rFonts w:eastAsia="Times New Roman" w:cs="Times New Roman"/>
                <w:b/>
                <w:bCs/>
                <w:szCs w:val="20"/>
                <w:lang w:val="bs-Latn-BA"/>
              </w:rPr>
            </w:pPr>
            <w:r w:rsidRPr="00DB0D74">
              <w:rPr>
                <w:rFonts w:eastAsia="Times New Roman" w:cs="Times New Roman"/>
                <w:b/>
                <w:bCs/>
                <w:sz w:val="18"/>
                <w:szCs w:val="18"/>
                <w:lang w:val="bs-Latn-BA"/>
              </w:rPr>
              <w:t>Vrsta publikacije</w:t>
            </w:r>
          </w:p>
        </w:tc>
      </w:tr>
      <w:tr w:rsidR="007C5B8D" w:rsidRPr="00DB0D74" w14:paraId="17B2F8E6" w14:textId="77777777" w:rsidTr="004B5D9E">
        <w:trPr>
          <w:trHeight w:val="576"/>
          <w:jc w:val="center"/>
        </w:trPr>
        <w:tc>
          <w:tcPr>
            <w:tcW w:w="611" w:type="dxa"/>
            <w:tcBorders>
              <w:top w:val="single" w:sz="12" w:space="0" w:color="auto"/>
            </w:tcBorders>
            <w:vAlign w:val="center"/>
          </w:tcPr>
          <w:p w14:paraId="1446975F" w14:textId="77777777" w:rsidR="007C5B8D" w:rsidRPr="00F6635F" w:rsidRDefault="007C5B8D" w:rsidP="004B5D9E">
            <w:pPr>
              <w:ind w:left="180"/>
              <w:rPr>
                <w:rFonts w:eastAsia="Times New Roman" w:cs="Times New Roman"/>
                <w:szCs w:val="20"/>
                <w:lang w:val="bs-Latn-BA"/>
              </w:rPr>
            </w:pPr>
          </w:p>
        </w:tc>
        <w:tc>
          <w:tcPr>
            <w:tcW w:w="8117" w:type="dxa"/>
            <w:tcBorders>
              <w:top w:val="single" w:sz="12" w:space="0" w:color="auto"/>
            </w:tcBorders>
            <w:vAlign w:val="center"/>
          </w:tcPr>
          <w:p w14:paraId="7329D301" w14:textId="77777777" w:rsidR="007C5B8D" w:rsidRPr="00DB0D74" w:rsidRDefault="007C5B8D" w:rsidP="004B5D9E">
            <w:pPr>
              <w:autoSpaceDE w:val="0"/>
              <w:autoSpaceDN w:val="0"/>
              <w:adjustRightInd w:val="0"/>
              <w:rPr>
                <w:rFonts w:eastAsia="TimesNewRomanPSMT" w:cs="Times New Roman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14:paraId="2690AFBF" w14:textId="77777777" w:rsidR="007C5B8D" w:rsidRPr="00DB0D74" w:rsidRDefault="007C5B8D" w:rsidP="004B5D9E">
            <w:pPr>
              <w:jc w:val="center"/>
              <w:rPr>
                <w:rFonts w:eastAsia="Times New Roman" w:cs="Times New Roman"/>
                <w:b/>
                <w:bCs/>
                <w:szCs w:val="20"/>
                <w:lang w:val="bs-Latn-BA"/>
              </w:rPr>
            </w:pPr>
          </w:p>
        </w:tc>
      </w:tr>
      <w:tr w:rsidR="007C5B8D" w:rsidRPr="00DB0D74" w14:paraId="3FBF409F" w14:textId="77777777" w:rsidTr="004B5D9E">
        <w:trPr>
          <w:trHeight w:val="288"/>
          <w:jc w:val="center"/>
        </w:trPr>
        <w:tc>
          <w:tcPr>
            <w:tcW w:w="9805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03401C" w14:textId="77777777" w:rsidR="007C5B8D" w:rsidRPr="00F6635F" w:rsidRDefault="007C5B8D" w:rsidP="004B5D9E">
            <w:pPr>
              <w:jc w:val="left"/>
              <w:rPr>
                <w:rFonts w:eastAsia="Times New Roman" w:cs="Times New Roman"/>
                <w:b/>
                <w:bCs/>
                <w:sz w:val="22"/>
                <w:lang w:val="bs-Latn-BA"/>
              </w:rPr>
            </w:pPr>
            <w:r w:rsidRPr="00F6635F">
              <w:rPr>
                <w:rFonts w:eastAsia="Times New Roman" w:cs="Times New Roman"/>
                <w:b/>
                <w:bCs/>
                <w:sz w:val="22"/>
                <w:lang w:val="bs-Latn-BA"/>
              </w:rPr>
              <w:t>20</w:t>
            </w:r>
            <w:r>
              <w:rPr>
                <w:rFonts w:eastAsia="Times New Roman" w:cs="Times New Roman"/>
                <w:b/>
                <w:bCs/>
                <w:sz w:val="22"/>
                <w:lang w:val="bs-Latn-BA"/>
              </w:rPr>
              <w:t>19</w:t>
            </w:r>
            <w:r w:rsidRPr="00F6635F">
              <w:rPr>
                <w:rFonts w:eastAsia="Times New Roman" w:cs="Times New Roman"/>
                <w:b/>
                <w:bCs/>
                <w:sz w:val="22"/>
                <w:lang w:val="bs-Latn-BA"/>
              </w:rPr>
              <w:t>. godina</w:t>
            </w:r>
            <w:r>
              <w:rPr>
                <w:rFonts w:eastAsia="Times New Roman" w:cs="Times New Roman"/>
                <w:b/>
                <w:bCs/>
                <w:sz w:val="22"/>
                <w:lang w:val="bs-Latn-BA"/>
              </w:rPr>
              <w:t xml:space="preserve"> i ranije</w:t>
            </w:r>
            <w:r w:rsidRPr="00F6635F">
              <w:rPr>
                <w:rFonts w:eastAsia="Times New Roman" w:cs="Times New Roman"/>
                <w:b/>
                <w:bCs/>
                <w:sz w:val="22"/>
                <w:lang w:val="bs-Latn-BA"/>
              </w:rPr>
              <w:t xml:space="preserve"> </w:t>
            </w:r>
          </w:p>
        </w:tc>
      </w:tr>
      <w:tr w:rsidR="007C5B8D" w:rsidRPr="00DB0D74" w14:paraId="7D76B20E" w14:textId="77777777" w:rsidTr="004B5D9E">
        <w:trPr>
          <w:trHeight w:val="576"/>
          <w:jc w:val="center"/>
        </w:trPr>
        <w:tc>
          <w:tcPr>
            <w:tcW w:w="611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271EF46C" w14:textId="77777777" w:rsidR="007C5B8D" w:rsidRPr="00C56274" w:rsidRDefault="007C5B8D" w:rsidP="004B5D9E">
            <w:pPr>
              <w:rPr>
                <w:rFonts w:eastAsia="Times New Roman" w:cs="Times New Roman"/>
                <w:szCs w:val="20"/>
                <w:lang w:val="bs-Latn-BA"/>
              </w:rPr>
            </w:pPr>
            <w:r w:rsidRPr="00C56274">
              <w:rPr>
                <w:rFonts w:eastAsia="Times New Roman" w:cs="Times New Roman"/>
                <w:b/>
                <w:bCs/>
                <w:szCs w:val="20"/>
                <w:lang w:val="bs-Latn-BA"/>
              </w:rPr>
              <w:t>Red. Br.</w:t>
            </w:r>
          </w:p>
        </w:tc>
        <w:tc>
          <w:tcPr>
            <w:tcW w:w="8117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699392D9" w14:textId="77777777" w:rsidR="007C5B8D" w:rsidRPr="00DB0D74" w:rsidRDefault="007C5B8D" w:rsidP="004B5D9E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0"/>
                <w:lang w:val="pl-PL"/>
              </w:rPr>
            </w:pPr>
            <w:r w:rsidRPr="00DB0D74">
              <w:rPr>
                <w:rFonts w:eastAsia="Times New Roman" w:cs="Times New Roman"/>
                <w:b/>
                <w:bCs/>
                <w:szCs w:val="20"/>
                <w:lang w:val="bs-Latn-BA"/>
              </w:rPr>
              <w:t>Prezime i ime autora, godina izdanja publikacije, naslov publikacije, izdavač, mjesto izdanja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5D7570D6" w14:textId="77777777" w:rsidR="007C5B8D" w:rsidRPr="00DB0D74" w:rsidRDefault="007C5B8D" w:rsidP="004B5D9E">
            <w:pPr>
              <w:jc w:val="center"/>
              <w:rPr>
                <w:rFonts w:eastAsia="Times New Roman" w:cs="Times New Roman"/>
                <w:b/>
                <w:bCs/>
                <w:szCs w:val="20"/>
                <w:lang w:val="bs-Latn-BA"/>
              </w:rPr>
            </w:pPr>
            <w:r w:rsidRPr="00DB0D74">
              <w:rPr>
                <w:rFonts w:eastAsia="Times New Roman" w:cs="Times New Roman"/>
                <w:b/>
                <w:bCs/>
                <w:sz w:val="18"/>
                <w:szCs w:val="18"/>
                <w:lang w:val="bs-Latn-BA"/>
              </w:rPr>
              <w:t>Vrsta publikacije</w:t>
            </w:r>
          </w:p>
        </w:tc>
      </w:tr>
      <w:tr w:rsidR="007C5B8D" w:rsidRPr="00DB0D74" w14:paraId="1CEB7CD3" w14:textId="77777777" w:rsidTr="004B5D9E">
        <w:trPr>
          <w:trHeight w:val="576"/>
          <w:jc w:val="center"/>
        </w:trPr>
        <w:tc>
          <w:tcPr>
            <w:tcW w:w="6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99CE01" w14:textId="77777777" w:rsidR="007C5B8D" w:rsidRPr="00CC5C98" w:rsidRDefault="007C5B8D" w:rsidP="00065D68">
            <w:pPr>
              <w:pStyle w:val="Odlomakpopisa"/>
              <w:numPr>
                <w:ilvl w:val="0"/>
                <w:numId w:val="3"/>
              </w:numPr>
              <w:rPr>
                <w:rFonts w:eastAsia="Times New Roman" w:cs="Times New Roman"/>
                <w:szCs w:val="20"/>
                <w:lang w:val="bs-Latn-BA"/>
              </w:rPr>
            </w:pPr>
          </w:p>
        </w:tc>
        <w:tc>
          <w:tcPr>
            <w:tcW w:w="81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80CD37" w14:textId="77777777" w:rsidR="007C5B8D" w:rsidRPr="00C304A2" w:rsidRDefault="007C5B8D" w:rsidP="004B5D9E">
            <w:pPr>
              <w:rPr>
                <w:rFonts w:eastAsia="Times New Roman" w:cs="Times New Roman"/>
                <w:iCs/>
                <w:szCs w:val="20"/>
                <w:lang w:val="bs-Latn-BA" w:eastAsia="bs-Latn-BA"/>
              </w:rPr>
            </w:pPr>
            <w:r w:rsidRPr="006F3515">
              <w:rPr>
                <w:rFonts w:eastAsia="Times New Roman" w:cs="Times New Roman"/>
                <w:iCs/>
                <w:szCs w:val="20"/>
                <w:lang w:val="bs-Latn-BA" w:eastAsia="bs-Latn-BA"/>
              </w:rPr>
              <w:t xml:space="preserve">Subotić, S., Grozdanić, H., Đurić, Đ., </w:t>
            </w:r>
            <w:r w:rsidRPr="006F3515">
              <w:rPr>
                <w:rFonts w:eastAsia="Times New Roman" w:cs="Times New Roman"/>
                <w:b/>
                <w:bCs/>
                <w:iCs/>
                <w:szCs w:val="20"/>
                <w:lang w:val="bs-Latn-BA" w:eastAsia="bs-Latn-BA"/>
              </w:rPr>
              <w:t>Sredić, D</w:t>
            </w:r>
            <w:r w:rsidRPr="006F3515">
              <w:rPr>
                <w:rFonts w:eastAsia="Times New Roman" w:cs="Times New Roman"/>
                <w:iCs/>
                <w:szCs w:val="20"/>
                <w:lang w:val="bs-Latn-BA" w:eastAsia="bs-Latn-BA"/>
              </w:rPr>
              <w:t>., Vrabičić, N., Milićević, J., ... Šertović, S.</w:t>
            </w:r>
            <w:r>
              <w:rPr>
                <w:rFonts w:eastAsia="Times New Roman" w:cs="Times New Roman"/>
                <w:iCs/>
                <w:szCs w:val="20"/>
                <w:lang w:val="bs-Latn-BA" w:eastAsia="bs-Latn-BA"/>
              </w:rPr>
              <w:t xml:space="preserve"> </w:t>
            </w:r>
            <w:r w:rsidRPr="006F3515">
              <w:rPr>
                <w:rFonts w:eastAsia="Times New Roman" w:cs="Times New Roman"/>
                <w:iCs/>
                <w:szCs w:val="20"/>
                <w:lang w:val="bs-Latn-BA" w:eastAsia="bs-Latn-BA"/>
              </w:rPr>
              <w:t xml:space="preserve">(2018). </w:t>
            </w:r>
            <w:r w:rsidRPr="006F3515">
              <w:rPr>
                <w:rFonts w:eastAsia="Times New Roman" w:cs="Times New Roman"/>
                <w:i/>
                <w:szCs w:val="20"/>
                <w:lang w:val="bs-Latn-BA" w:eastAsia="bs-Latn-BA"/>
              </w:rPr>
              <w:t>Kratki upitnik konformizma – KUK</w:t>
            </w:r>
            <w:r w:rsidRPr="006F3515">
              <w:rPr>
                <w:rFonts w:eastAsia="Times New Roman" w:cs="Times New Roman"/>
                <w:iCs/>
                <w:szCs w:val="20"/>
                <w:lang w:val="bs-Latn-BA" w:eastAsia="bs-Latn-BA"/>
              </w:rPr>
              <w:t xml:space="preserve"> (NVO „Persona“ radni dokument br. 01- 2018).</w:t>
            </w:r>
            <w:r>
              <w:rPr>
                <w:rFonts w:eastAsia="Times New Roman" w:cs="Times New Roman"/>
                <w:iCs/>
                <w:szCs w:val="20"/>
                <w:lang w:val="bs-Latn-BA" w:eastAsia="bs-Latn-BA"/>
              </w:rPr>
              <w:t xml:space="preserve"> </w:t>
            </w:r>
            <w:r w:rsidRPr="006F3515">
              <w:rPr>
                <w:rFonts w:eastAsia="Times New Roman" w:cs="Times New Roman"/>
                <w:iCs/>
                <w:szCs w:val="20"/>
                <w:lang w:val="bs-Latn-BA" w:eastAsia="bs-Latn-BA"/>
              </w:rPr>
              <w:t>Banjaluka, BiH: NVO „Persona.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4D6A16" w14:textId="77777777" w:rsidR="007C5B8D" w:rsidRPr="00DB0D74" w:rsidRDefault="007C5B8D" w:rsidP="004B5D9E">
            <w:pPr>
              <w:jc w:val="center"/>
              <w:rPr>
                <w:rFonts w:eastAsia="Times New Roman" w:cs="Times New Roman"/>
                <w:b/>
                <w:bCs/>
                <w:szCs w:val="20"/>
                <w:lang w:val="bs-Latn-BA"/>
              </w:rPr>
            </w:pPr>
            <w:r>
              <w:rPr>
                <w:rFonts w:eastAsia="Times New Roman" w:cs="Times New Roman"/>
                <w:b/>
                <w:bCs/>
                <w:szCs w:val="20"/>
                <w:lang w:val="bs-Latn-BA"/>
              </w:rPr>
              <w:t>F</w:t>
            </w:r>
          </w:p>
        </w:tc>
      </w:tr>
    </w:tbl>
    <w:p w14:paraId="11207249" w14:textId="77777777" w:rsidR="007C5B8D" w:rsidRDefault="007C5B8D" w:rsidP="007C5B8D">
      <w:pPr>
        <w:rPr>
          <w:rFonts w:eastAsia="Times New Roman" w:cs="Times New Roman"/>
          <w:bCs/>
          <w:szCs w:val="20"/>
          <w:lang w:val="bs-Latn-BA"/>
        </w:rPr>
      </w:pPr>
      <w:r w:rsidRPr="00157117">
        <w:rPr>
          <w:rFonts w:eastAsia="Times New Roman" w:cs="Times New Roman"/>
          <w:b/>
          <w:bCs/>
          <w:szCs w:val="20"/>
          <w:lang w:val="bs-Latn-BA"/>
        </w:rPr>
        <w:t>* Vrste publikacija:</w:t>
      </w:r>
      <w:r w:rsidRPr="00157117">
        <w:rPr>
          <w:rFonts w:eastAsia="Times New Roman" w:cs="Times New Roman"/>
          <w:bCs/>
          <w:szCs w:val="20"/>
          <w:lang w:val="bs-Latn-BA"/>
        </w:rPr>
        <w:t xml:space="preserve"> </w:t>
      </w:r>
      <w:r w:rsidRPr="00157117">
        <w:rPr>
          <w:rFonts w:eastAsia="Times New Roman" w:cs="Times New Roman"/>
          <w:b/>
          <w:bCs/>
          <w:szCs w:val="20"/>
          <w:lang w:val="bs-Latn-BA"/>
        </w:rPr>
        <w:t>A)</w:t>
      </w:r>
      <w:r w:rsidRPr="00157117">
        <w:rPr>
          <w:rFonts w:eastAsia="Times New Roman" w:cs="Times New Roman"/>
          <w:bCs/>
          <w:szCs w:val="20"/>
          <w:lang w:val="bs-Latn-BA"/>
        </w:rPr>
        <w:t xml:space="preserve"> udžbenik, </w:t>
      </w:r>
      <w:r w:rsidRPr="00157117">
        <w:rPr>
          <w:rFonts w:eastAsia="Times New Roman" w:cs="Times New Roman"/>
          <w:b/>
          <w:bCs/>
          <w:szCs w:val="20"/>
          <w:lang w:val="bs-Latn-BA"/>
        </w:rPr>
        <w:t>B)</w:t>
      </w:r>
      <w:r w:rsidRPr="00157117">
        <w:rPr>
          <w:rFonts w:eastAsia="Times New Roman" w:cs="Times New Roman"/>
          <w:bCs/>
          <w:szCs w:val="20"/>
          <w:lang w:val="bs-Latn-BA"/>
        </w:rPr>
        <w:t xml:space="preserve"> monografija, </w:t>
      </w:r>
      <w:r w:rsidRPr="00157117">
        <w:rPr>
          <w:rFonts w:eastAsia="Times New Roman" w:cs="Times New Roman"/>
          <w:b/>
          <w:bCs/>
          <w:szCs w:val="20"/>
          <w:lang w:val="bs-Latn-BA"/>
        </w:rPr>
        <w:t>C)</w:t>
      </w:r>
      <w:r w:rsidRPr="00157117">
        <w:rPr>
          <w:rFonts w:eastAsia="Times New Roman" w:cs="Times New Roman"/>
          <w:bCs/>
          <w:szCs w:val="20"/>
          <w:lang w:val="bs-Latn-BA"/>
        </w:rPr>
        <w:t xml:space="preserve"> poglavlje u knjizi, </w:t>
      </w:r>
      <w:r w:rsidRPr="00157117">
        <w:rPr>
          <w:rFonts w:eastAsia="Times New Roman" w:cs="Times New Roman"/>
          <w:b/>
          <w:bCs/>
          <w:szCs w:val="20"/>
          <w:lang w:val="bs-Latn-BA"/>
        </w:rPr>
        <w:t>D)</w:t>
      </w:r>
      <w:r w:rsidRPr="00157117">
        <w:rPr>
          <w:rFonts w:eastAsia="Times New Roman" w:cs="Times New Roman"/>
          <w:bCs/>
          <w:szCs w:val="20"/>
          <w:lang w:val="bs-Latn-BA"/>
        </w:rPr>
        <w:t xml:space="preserve"> praktikum, </w:t>
      </w:r>
      <w:r w:rsidRPr="00157117">
        <w:rPr>
          <w:rFonts w:eastAsia="Times New Roman" w:cs="Times New Roman"/>
          <w:b/>
          <w:bCs/>
          <w:szCs w:val="20"/>
          <w:lang w:val="bs-Latn-BA"/>
        </w:rPr>
        <w:t>E)</w:t>
      </w:r>
      <w:r w:rsidRPr="00157117">
        <w:rPr>
          <w:rFonts w:eastAsia="Times New Roman" w:cs="Times New Roman"/>
          <w:bCs/>
          <w:szCs w:val="20"/>
          <w:lang w:val="bs-Latn-BA"/>
        </w:rPr>
        <w:t xml:space="preserve"> prevod udžbenika </w:t>
      </w:r>
      <w:r w:rsidRPr="00157117">
        <w:rPr>
          <w:rFonts w:eastAsia="Times New Roman" w:cs="Times New Roman"/>
          <w:b/>
          <w:bCs/>
          <w:szCs w:val="20"/>
          <w:lang w:val="bs-Latn-BA"/>
        </w:rPr>
        <w:t>F)</w:t>
      </w:r>
      <w:r w:rsidRPr="00157117">
        <w:rPr>
          <w:rFonts w:eastAsia="Times New Roman" w:cs="Times New Roman"/>
          <w:bCs/>
          <w:szCs w:val="20"/>
          <w:lang w:val="bs-Latn-BA"/>
        </w:rPr>
        <w:t xml:space="preserve"> naučni rad objavljen u međunarodnom časopisu, </w:t>
      </w:r>
      <w:r w:rsidRPr="00157117">
        <w:rPr>
          <w:rFonts w:eastAsia="Times New Roman" w:cs="Times New Roman"/>
          <w:b/>
          <w:bCs/>
          <w:szCs w:val="20"/>
          <w:lang w:val="bs-Latn-BA"/>
        </w:rPr>
        <w:t>G)</w:t>
      </w:r>
      <w:r w:rsidRPr="00157117">
        <w:rPr>
          <w:rFonts w:eastAsia="Times New Roman" w:cs="Times New Roman"/>
          <w:bCs/>
          <w:szCs w:val="20"/>
          <w:lang w:val="bs-Latn-BA"/>
        </w:rPr>
        <w:t xml:space="preserve"> naučni rad objavljen u naučnom časopisu nacionalnog značaja, </w:t>
      </w:r>
      <w:r w:rsidRPr="00157117">
        <w:rPr>
          <w:rFonts w:eastAsia="Times New Roman" w:cs="Times New Roman"/>
          <w:b/>
          <w:bCs/>
          <w:szCs w:val="20"/>
          <w:lang w:val="bs-Latn-BA"/>
        </w:rPr>
        <w:t>I)</w:t>
      </w:r>
      <w:r w:rsidRPr="00157117">
        <w:rPr>
          <w:rFonts w:eastAsia="Times New Roman" w:cs="Times New Roman"/>
          <w:bCs/>
          <w:szCs w:val="20"/>
          <w:lang w:val="bs-Latn-BA"/>
        </w:rPr>
        <w:t xml:space="preserve"> naučni rad saopšten na skupu međunarodnog značaja štampan u cjelini u Zborniku radova ili Knjizi rezimea, </w:t>
      </w:r>
      <w:r w:rsidRPr="00157117">
        <w:rPr>
          <w:rFonts w:eastAsia="Times New Roman" w:cs="Times New Roman"/>
          <w:b/>
          <w:bCs/>
          <w:szCs w:val="20"/>
          <w:lang w:val="bs-Latn-BA"/>
        </w:rPr>
        <w:t>J)</w:t>
      </w:r>
      <w:r w:rsidRPr="00157117">
        <w:rPr>
          <w:rFonts w:eastAsia="Times New Roman" w:cs="Times New Roman"/>
          <w:bCs/>
          <w:szCs w:val="20"/>
          <w:lang w:val="bs-Latn-BA"/>
        </w:rPr>
        <w:t xml:space="preserve"> naučni rad saopšten na skupu nacionalnog značaja štampan u cjelini u Zborniku radova ili Knjizi rezimea.</w:t>
      </w:r>
    </w:p>
    <w:p w14:paraId="6D59165F" w14:textId="77777777" w:rsidR="007C5B8D" w:rsidRPr="00F6635F" w:rsidRDefault="007C5B8D" w:rsidP="007C5B8D">
      <w:pPr>
        <w:rPr>
          <w:rFonts w:eastAsia="Times New Roman" w:cs="Times New Roman"/>
          <w:bCs/>
          <w:sz w:val="22"/>
          <w:lang w:val="bs-Latn-BA"/>
        </w:rPr>
      </w:pPr>
    </w:p>
    <w:tbl>
      <w:tblPr>
        <w:tblW w:w="52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5456"/>
        <w:gridCol w:w="1744"/>
        <w:gridCol w:w="1541"/>
      </w:tblGrid>
      <w:tr w:rsidR="007C5B8D" w:rsidRPr="00F84F0C" w14:paraId="0542BCFA" w14:textId="77777777" w:rsidTr="007C5B8D">
        <w:trPr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BC20CB" w14:textId="77777777" w:rsidR="007C5B8D" w:rsidRPr="00F84F0C" w:rsidRDefault="007C5B8D" w:rsidP="004B5D9E">
            <w:pPr>
              <w:rPr>
                <w:rFonts w:eastAsia="Times New Roman" w:cs="Times New Roman"/>
                <w:b/>
                <w:bCs/>
                <w:szCs w:val="20"/>
                <w:lang w:val="pl-PL"/>
              </w:rPr>
            </w:pPr>
            <w:r w:rsidRPr="00981EB4">
              <w:rPr>
                <w:rFonts w:eastAsia="Times New Roman" w:cs="Times New Roman"/>
                <w:b/>
                <w:bCs/>
                <w:sz w:val="24"/>
                <w:szCs w:val="24"/>
                <w:lang w:val="pl-PL"/>
              </w:rPr>
              <w:t>Učešće u projektima</w:t>
            </w:r>
          </w:p>
        </w:tc>
      </w:tr>
      <w:tr w:rsidR="007C5B8D" w:rsidRPr="00F84F0C" w14:paraId="249D6BA0" w14:textId="77777777" w:rsidTr="007C5B8D">
        <w:trPr>
          <w:trHeight w:val="432"/>
          <w:jc w:val="center"/>
        </w:trPr>
        <w:tc>
          <w:tcPr>
            <w:tcW w:w="535" w:type="pct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6C588342" w14:textId="77777777" w:rsidR="007C5B8D" w:rsidRPr="00F84F0C" w:rsidRDefault="007C5B8D" w:rsidP="004B5D9E">
            <w:pPr>
              <w:rPr>
                <w:rFonts w:eastAsia="Times New Roman" w:cs="Times New Roman"/>
                <w:b/>
                <w:bCs/>
                <w:szCs w:val="20"/>
                <w:lang w:val="pl-PL"/>
              </w:rPr>
            </w:pPr>
            <w:r w:rsidRPr="00F84F0C">
              <w:rPr>
                <w:rFonts w:eastAsia="Times New Roman" w:cs="Times New Roman"/>
                <w:b/>
                <w:bCs/>
                <w:szCs w:val="20"/>
                <w:lang w:val="pl-PL"/>
              </w:rPr>
              <w:t>Red</w:t>
            </w:r>
            <w:r>
              <w:rPr>
                <w:rFonts w:eastAsia="Times New Roman" w:cs="Times New Roman"/>
                <w:b/>
                <w:bCs/>
                <w:szCs w:val="20"/>
                <w:lang w:val="pl-PL"/>
              </w:rPr>
              <w:t>.</w:t>
            </w:r>
            <w:r w:rsidRPr="00F84F0C">
              <w:rPr>
                <w:rFonts w:eastAsia="Times New Roman" w:cs="Times New Roman"/>
                <w:b/>
                <w:bCs/>
                <w:szCs w:val="20"/>
                <w:lang w:val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0"/>
                <w:lang w:val="pl-PL"/>
              </w:rPr>
              <w:t>b</w:t>
            </w:r>
            <w:r w:rsidRPr="00F84F0C">
              <w:rPr>
                <w:rFonts w:eastAsia="Times New Roman" w:cs="Times New Roman"/>
                <w:b/>
                <w:bCs/>
                <w:szCs w:val="20"/>
                <w:lang w:val="pl-PL"/>
              </w:rPr>
              <w:t>r</w:t>
            </w:r>
            <w:r>
              <w:rPr>
                <w:rFonts w:eastAsia="Times New Roman" w:cs="Times New Roman"/>
                <w:b/>
                <w:bCs/>
                <w:szCs w:val="20"/>
                <w:lang w:val="pl-PL"/>
              </w:rPr>
              <w:t>.</w:t>
            </w:r>
          </w:p>
        </w:tc>
        <w:tc>
          <w:tcPr>
            <w:tcW w:w="2787" w:type="pct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1AB05CE9" w14:textId="77777777" w:rsidR="007C5B8D" w:rsidRPr="00F84F0C" w:rsidRDefault="007C5B8D" w:rsidP="004B5D9E">
            <w:pPr>
              <w:rPr>
                <w:rFonts w:eastAsia="Times New Roman" w:cs="Times New Roman"/>
                <w:b/>
                <w:bCs/>
                <w:szCs w:val="20"/>
                <w:lang w:val="pl-PL"/>
              </w:rPr>
            </w:pPr>
            <w:r w:rsidRPr="00F84F0C">
              <w:rPr>
                <w:rFonts w:eastAsia="Times New Roman" w:cs="Times New Roman"/>
                <w:b/>
                <w:bCs/>
                <w:szCs w:val="20"/>
                <w:lang w:val="pl-PL"/>
              </w:rPr>
              <w:t>Naziv projekta</w:t>
            </w:r>
          </w:p>
        </w:tc>
        <w:tc>
          <w:tcPr>
            <w:tcW w:w="891" w:type="pct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7AE919B4" w14:textId="77777777" w:rsidR="007C5B8D" w:rsidRPr="00F84F0C" w:rsidRDefault="007C5B8D" w:rsidP="004B5D9E">
            <w:pPr>
              <w:jc w:val="center"/>
              <w:rPr>
                <w:rFonts w:eastAsia="Times New Roman" w:cs="Times New Roman"/>
                <w:b/>
                <w:bCs/>
                <w:szCs w:val="20"/>
                <w:lang w:val="pl-PL"/>
              </w:rPr>
            </w:pPr>
            <w:r w:rsidRPr="00F84F0C">
              <w:rPr>
                <w:rFonts w:eastAsia="Times New Roman" w:cs="Times New Roman"/>
                <w:b/>
                <w:bCs/>
                <w:szCs w:val="20"/>
                <w:lang w:val="pl-PL"/>
              </w:rPr>
              <w:t>vrijeme trajanja projekta</w:t>
            </w:r>
          </w:p>
        </w:tc>
        <w:tc>
          <w:tcPr>
            <w:tcW w:w="786" w:type="pct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5B8BFE08" w14:textId="77777777" w:rsidR="007C5B8D" w:rsidRPr="00F84F0C" w:rsidRDefault="007C5B8D" w:rsidP="004B5D9E">
            <w:pPr>
              <w:rPr>
                <w:rFonts w:eastAsia="Times New Roman" w:cs="Times New Roman"/>
                <w:b/>
                <w:bCs/>
                <w:szCs w:val="20"/>
                <w:lang w:val="pl-PL"/>
              </w:rPr>
            </w:pPr>
            <w:r w:rsidRPr="00F84F0C">
              <w:rPr>
                <w:rFonts w:eastAsia="Times New Roman" w:cs="Times New Roman"/>
                <w:b/>
                <w:bCs/>
                <w:szCs w:val="20"/>
                <w:lang w:val="pl-PL"/>
              </w:rPr>
              <w:t xml:space="preserve">uloga/pozicija </w:t>
            </w:r>
          </w:p>
        </w:tc>
      </w:tr>
      <w:tr w:rsidR="007C5B8D" w:rsidRPr="00F84F0C" w14:paraId="6D3698C4" w14:textId="77777777" w:rsidTr="007C5B8D">
        <w:trPr>
          <w:trHeight w:val="432"/>
          <w:jc w:val="center"/>
        </w:trPr>
        <w:tc>
          <w:tcPr>
            <w:tcW w:w="535" w:type="pct"/>
            <w:tcBorders>
              <w:bottom w:val="single" w:sz="12" w:space="0" w:color="auto"/>
            </w:tcBorders>
            <w:vAlign w:val="center"/>
          </w:tcPr>
          <w:p w14:paraId="4636901F" w14:textId="77777777" w:rsidR="007C5B8D" w:rsidRPr="00F84F0C" w:rsidRDefault="007C5B8D" w:rsidP="004B5D9E">
            <w:pPr>
              <w:rPr>
                <w:rFonts w:eastAsia="Times New Roman" w:cs="Times New Roman"/>
                <w:bCs/>
                <w:szCs w:val="20"/>
                <w:lang w:val="pl-PL"/>
              </w:rPr>
            </w:pPr>
            <w:r w:rsidRPr="00F84F0C">
              <w:rPr>
                <w:rFonts w:eastAsia="Times New Roman" w:cs="Times New Roman"/>
                <w:bCs/>
                <w:szCs w:val="20"/>
                <w:lang w:val="pl-PL"/>
              </w:rPr>
              <w:t>1.</w:t>
            </w:r>
          </w:p>
        </w:tc>
        <w:tc>
          <w:tcPr>
            <w:tcW w:w="2787" w:type="pct"/>
            <w:tcBorders>
              <w:bottom w:val="single" w:sz="12" w:space="0" w:color="auto"/>
            </w:tcBorders>
            <w:vAlign w:val="center"/>
          </w:tcPr>
          <w:p w14:paraId="3643DB8A" w14:textId="224510BD" w:rsidR="007C5B8D" w:rsidRPr="00F84F0C" w:rsidRDefault="009E69E4" w:rsidP="004B5D9E">
            <w:pPr>
              <w:rPr>
                <w:rFonts w:eastAsia="Times New Roman" w:cs="Times New Roman"/>
                <w:bCs/>
                <w:szCs w:val="20"/>
                <w:lang w:val="pl-PL"/>
              </w:rPr>
            </w:pPr>
            <w:r w:rsidRPr="009E69E4">
              <w:rPr>
                <w:rFonts w:eastAsia="Times New Roman" w:cs="Times New Roman"/>
                <w:bCs/>
                <w:szCs w:val="20"/>
                <w:lang w:val="pl-PL"/>
              </w:rPr>
              <w:t>RANK_U</w:t>
            </w:r>
            <w:r>
              <w:rPr>
                <w:rFonts w:eastAsia="Times New Roman" w:cs="Times New Roman"/>
                <w:bCs/>
                <w:szCs w:val="20"/>
                <w:lang w:val="pl-PL"/>
              </w:rPr>
              <w:t xml:space="preserve"> </w:t>
            </w:r>
            <w:r w:rsidRPr="009E69E4">
              <w:rPr>
                <w:rFonts w:eastAsia="Times New Roman" w:cs="Times New Roman"/>
                <w:bCs/>
                <w:szCs w:val="20"/>
                <w:lang w:val="pl-PL"/>
              </w:rPr>
              <w:t>TOWARDS EXCELLENCE &amp; RECOGNITION OF UNIVERSITIES BASED ON RANKING AND  PERFORMANCE IMPROVEMENT</w:t>
            </w:r>
          </w:p>
        </w:tc>
        <w:tc>
          <w:tcPr>
            <w:tcW w:w="891" w:type="pct"/>
            <w:tcBorders>
              <w:bottom w:val="single" w:sz="12" w:space="0" w:color="auto"/>
            </w:tcBorders>
            <w:vAlign w:val="center"/>
          </w:tcPr>
          <w:p w14:paraId="644A14A6" w14:textId="708416DA" w:rsidR="007C5B8D" w:rsidRPr="00F84F0C" w:rsidRDefault="009E69E4" w:rsidP="004B5D9E">
            <w:pPr>
              <w:rPr>
                <w:rFonts w:eastAsia="Times New Roman" w:cs="Times New Roman"/>
                <w:bCs/>
                <w:szCs w:val="20"/>
                <w:lang w:val="pl-PL"/>
              </w:rPr>
            </w:pPr>
            <w:r>
              <w:rPr>
                <w:rFonts w:eastAsia="Times New Roman" w:cs="Times New Roman"/>
                <w:bCs/>
                <w:szCs w:val="20"/>
                <w:lang w:val="pl-PL"/>
              </w:rPr>
              <w:t>2024-</w:t>
            </w:r>
          </w:p>
        </w:tc>
        <w:tc>
          <w:tcPr>
            <w:tcW w:w="786" w:type="pct"/>
            <w:tcBorders>
              <w:bottom w:val="single" w:sz="12" w:space="0" w:color="auto"/>
            </w:tcBorders>
            <w:vAlign w:val="center"/>
          </w:tcPr>
          <w:p w14:paraId="09070424" w14:textId="4936623B" w:rsidR="007C5B8D" w:rsidRPr="00F84F0C" w:rsidRDefault="009E69E4" w:rsidP="004B5D9E">
            <w:pPr>
              <w:rPr>
                <w:rFonts w:eastAsia="Times New Roman" w:cs="Times New Roman"/>
                <w:bCs/>
                <w:szCs w:val="20"/>
                <w:lang w:val="pl-PL"/>
              </w:rPr>
            </w:pPr>
            <w:r>
              <w:rPr>
                <w:rFonts w:eastAsia="Times New Roman" w:cs="Times New Roman"/>
                <w:bCs/>
                <w:szCs w:val="20"/>
                <w:lang w:val="pl-PL"/>
              </w:rPr>
              <w:t>Član konzorcijuma</w:t>
            </w:r>
          </w:p>
        </w:tc>
      </w:tr>
    </w:tbl>
    <w:p w14:paraId="628F802D" w14:textId="77777777" w:rsidR="007C5B8D" w:rsidRDefault="007C5B8D" w:rsidP="007C5B8D">
      <w:pPr>
        <w:rPr>
          <w:rFonts w:cs="Times New Roman"/>
          <w:b/>
          <w:bCs/>
          <w:sz w:val="24"/>
          <w:szCs w:val="24"/>
        </w:rPr>
      </w:pPr>
    </w:p>
    <w:tbl>
      <w:tblPr>
        <w:tblW w:w="52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8741"/>
      </w:tblGrid>
      <w:tr w:rsidR="007C5B8D" w:rsidRPr="00810782" w14:paraId="30B0DB4C" w14:textId="77777777" w:rsidTr="007C5B8D">
        <w:trPr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6352A9F" w14:textId="77777777" w:rsidR="007C5B8D" w:rsidRPr="00810782" w:rsidRDefault="007C5B8D" w:rsidP="004B5D9E">
            <w:pPr>
              <w:rPr>
                <w:rFonts w:eastAsia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pl-PL"/>
              </w:rPr>
              <w:t>Učešće u naučnim skupovima</w:t>
            </w:r>
          </w:p>
        </w:tc>
      </w:tr>
      <w:tr w:rsidR="007C5B8D" w:rsidRPr="00810782" w14:paraId="3B01466B" w14:textId="77777777" w:rsidTr="007C5B8D">
        <w:trPr>
          <w:jc w:val="center"/>
        </w:trPr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14:paraId="0BD9BBAB" w14:textId="09504FAB" w:rsidR="007C5B8D" w:rsidRDefault="007C5B8D" w:rsidP="004B5D9E">
            <w:pPr>
              <w:rPr>
                <w:rFonts w:eastAsia="Times New Roman" w:cs="Times New Roman"/>
                <w:b/>
                <w:bCs/>
                <w:sz w:val="24"/>
                <w:szCs w:val="24"/>
                <w:lang w:val="pl-PL"/>
              </w:rPr>
            </w:pPr>
            <w:r w:rsidRPr="002765F4">
              <w:rPr>
                <w:rFonts w:eastAsia="Times New Roman" w:cs="Times New Roman"/>
                <w:b/>
                <w:bCs/>
                <w:sz w:val="22"/>
                <w:lang w:val="pl-PL"/>
              </w:rPr>
              <w:t>202</w:t>
            </w:r>
            <w:r>
              <w:rPr>
                <w:rFonts w:eastAsia="Times New Roman" w:cs="Times New Roman"/>
                <w:b/>
                <w:bCs/>
                <w:sz w:val="22"/>
                <w:lang w:val="pl-PL"/>
              </w:rPr>
              <w:t>3</w:t>
            </w:r>
            <w:r w:rsidRPr="002765F4">
              <w:rPr>
                <w:rFonts w:eastAsia="Times New Roman" w:cs="Times New Roman"/>
                <w:b/>
                <w:bCs/>
                <w:sz w:val="22"/>
                <w:lang w:val="pl-PL"/>
              </w:rPr>
              <w:t xml:space="preserve">. </w:t>
            </w:r>
            <w:r w:rsidR="005A01D0">
              <w:rPr>
                <w:rFonts w:eastAsia="Times New Roman" w:cs="Times New Roman"/>
                <w:b/>
                <w:bCs/>
                <w:sz w:val="22"/>
                <w:lang w:val="pl-PL"/>
              </w:rPr>
              <w:t xml:space="preserve">i 2024. </w:t>
            </w:r>
            <w:r w:rsidRPr="002765F4">
              <w:rPr>
                <w:rFonts w:eastAsia="Times New Roman" w:cs="Times New Roman"/>
                <w:b/>
                <w:bCs/>
                <w:sz w:val="22"/>
                <w:lang w:val="pl-PL"/>
              </w:rPr>
              <w:t>godina</w:t>
            </w:r>
          </w:p>
        </w:tc>
      </w:tr>
      <w:tr w:rsidR="007C5B8D" w:rsidRPr="00810782" w14:paraId="318A0AEE" w14:textId="77777777" w:rsidTr="007C5B8D">
        <w:trPr>
          <w:jc w:val="center"/>
        </w:trPr>
        <w:tc>
          <w:tcPr>
            <w:tcW w:w="535" w:type="pct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3AF752A9" w14:textId="77777777" w:rsidR="007C5B8D" w:rsidRPr="002765F4" w:rsidRDefault="007C5B8D" w:rsidP="004B5D9E">
            <w:pPr>
              <w:rPr>
                <w:rFonts w:eastAsia="Times New Roman" w:cs="Times New Roman"/>
                <w:b/>
                <w:bCs/>
                <w:szCs w:val="20"/>
                <w:lang w:val="pl-PL"/>
              </w:rPr>
            </w:pPr>
            <w:r w:rsidRPr="00810782">
              <w:rPr>
                <w:rFonts w:eastAsia="Times New Roman" w:cs="Times New Roman"/>
                <w:b/>
                <w:bCs/>
                <w:szCs w:val="20"/>
                <w:lang w:val="pl-PL"/>
              </w:rPr>
              <w:t>R</w:t>
            </w:r>
            <w:r w:rsidRPr="002765F4">
              <w:rPr>
                <w:rFonts w:eastAsia="Times New Roman" w:cs="Times New Roman"/>
                <w:b/>
                <w:bCs/>
                <w:szCs w:val="20"/>
                <w:lang w:val="pl-PL"/>
              </w:rPr>
              <w:t>ed.</w:t>
            </w:r>
            <w:r w:rsidRPr="00810782">
              <w:rPr>
                <w:rFonts w:eastAsia="Times New Roman" w:cs="Times New Roman"/>
                <w:b/>
                <w:bCs/>
                <w:szCs w:val="20"/>
                <w:lang w:val="pl-PL"/>
              </w:rPr>
              <w:t xml:space="preserve"> b</w:t>
            </w:r>
            <w:r w:rsidRPr="002765F4">
              <w:rPr>
                <w:rFonts w:eastAsia="Times New Roman" w:cs="Times New Roman"/>
                <w:b/>
                <w:bCs/>
                <w:szCs w:val="20"/>
                <w:lang w:val="pl-PL"/>
              </w:rPr>
              <w:t>r.</w:t>
            </w:r>
          </w:p>
        </w:tc>
        <w:tc>
          <w:tcPr>
            <w:tcW w:w="4465" w:type="pct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3D2AE46D" w14:textId="77777777" w:rsidR="007C5B8D" w:rsidRPr="002765F4" w:rsidRDefault="007C5B8D" w:rsidP="004B5D9E">
            <w:pPr>
              <w:rPr>
                <w:rFonts w:eastAsia="Times New Roman" w:cs="Times New Roman"/>
                <w:b/>
                <w:bCs/>
                <w:szCs w:val="20"/>
                <w:lang w:val="pl-PL"/>
              </w:rPr>
            </w:pPr>
            <w:r w:rsidRPr="00810782">
              <w:rPr>
                <w:rFonts w:eastAsia="Times New Roman" w:cs="Times New Roman"/>
                <w:b/>
                <w:bCs/>
                <w:szCs w:val="20"/>
                <w:lang w:val="pl-PL"/>
              </w:rPr>
              <w:t>Naziv naučno-stručnog skupa, godina odr</w:t>
            </w:r>
            <w:r w:rsidRPr="00810782">
              <w:rPr>
                <w:rFonts w:eastAsia="Times New Roman" w:cs="Times New Roman"/>
                <w:b/>
                <w:noProof/>
                <w:szCs w:val="20"/>
              </w:rPr>
              <w:t>ž</w:t>
            </w:r>
            <w:r w:rsidRPr="00810782">
              <w:rPr>
                <w:rFonts w:eastAsia="Times New Roman" w:cs="Times New Roman"/>
                <w:b/>
                <w:bCs/>
                <w:szCs w:val="20"/>
                <w:lang w:val="pl-PL"/>
              </w:rPr>
              <w:t>avanja, mjesto odr</w:t>
            </w:r>
            <w:r w:rsidRPr="00810782">
              <w:rPr>
                <w:rFonts w:eastAsia="Times New Roman" w:cs="Times New Roman"/>
                <w:b/>
                <w:noProof/>
                <w:szCs w:val="20"/>
              </w:rPr>
              <w:t>ž</w:t>
            </w:r>
            <w:r w:rsidRPr="00810782">
              <w:rPr>
                <w:rFonts w:eastAsia="Times New Roman" w:cs="Times New Roman"/>
                <w:b/>
                <w:bCs/>
                <w:szCs w:val="20"/>
                <w:lang w:val="pl-PL"/>
              </w:rPr>
              <w:t>avanja</w:t>
            </w:r>
          </w:p>
        </w:tc>
      </w:tr>
      <w:tr w:rsidR="005A01D0" w:rsidRPr="00810782" w14:paraId="7FAE2110" w14:textId="77777777" w:rsidTr="009C78DB">
        <w:trPr>
          <w:trHeight w:val="576"/>
          <w:jc w:val="center"/>
        </w:trPr>
        <w:tc>
          <w:tcPr>
            <w:tcW w:w="535" w:type="pct"/>
            <w:tcBorders>
              <w:top w:val="single" w:sz="12" w:space="0" w:color="auto"/>
            </w:tcBorders>
            <w:vAlign w:val="center"/>
          </w:tcPr>
          <w:p w14:paraId="17D2246E" w14:textId="77777777" w:rsidR="005A01D0" w:rsidRPr="00F6635F" w:rsidRDefault="005A01D0" w:rsidP="005A01D0">
            <w:pPr>
              <w:pStyle w:val="Odlomakpopisa"/>
              <w:numPr>
                <w:ilvl w:val="0"/>
                <w:numId w:val="1"/>
              </w:numPr>
              <w:rPr>
                <w:rFonts w:eastAsia="Times New Roman" w:cs="Times New Roman"/>
                <w:bCs/>
                <w:szCs w:val="20"/>
                <w:lang w:val="pl-PL"/>
              </w:rPr>
            </w:pPr>
          </w:p>
        </w:tc>
        <w:tc>
          <w:tcPr>
            <w:tcW w:w="4465" w:type="pct"/>
            <w:tcBorders>
              <w:top w:val="single" w:sz="12" w:space="0" w:color="auto"/>
            </w:tcBorders>
          </w:tcPr>
          <w:p w14:paraId="73CC4CE0" w14:textId="2DB9DFD6" w:rsidR="005A01D0" w:rsidRPr="005A01D0" w:rsidRDefault="005A01D0" w:rsidP="005A01D0">
            <w:pPr>
              <w:rPr>
                <w:rFonts w:eastAsia="Times New Roman" w:cs="Times New Roman"/>
                <w:bCs/>
                <w:sz w:val="18"/>
                <w:szCs w:val="18"/>
                <w:lang w:val="pl-PL"/>
              </w:rPr>
            </w:pPr>
            <w:r w:rsidRPr="005A01D0">
              <w:rPr>
                <w:rFonts w:ascii="Arial" w:hAnsi="Arial" w:cs="Arial"/>
                <w:bCs/>
                <w:sz w:val="18"/>
                <w:szCs w:val="18"/>
              </w:rPr>
              <w:t>10. Međunarodna naučna konferencija “Tehnika, informatika i obrazovanje”. 20.-22. Septembar, 2024. Fakultet tehničkih nauka u Čačku, Univerzitet u Kragujevcu. Čačak, Srbija.</w:t>
            </w:r>
          </w:p>
        </w:tc>
      </w:tr>
      <w:tr w:rsidR="005A01D0" w:rsidRPr="00810782" w14:paraId="42664D80" w14:textId="77777777" w:rsidTr="009C78DB">
        <w:trPr>
          <w:trHeight w:val="576"/>
          <w:jc w:val="center"/>
        </w:trPr>
        <w:tc>
          <w:tcPr>
            <w:tcW w:w="535" w:type="pct"/>
            <w:vAlign w:val="center"/>
          </w:tcPr>
          <w:p w14:paraId="56374E09" w14:textId="77777777" w:rsidR="005A01D0" w:rsidRPr="00F6635F" w:rsidRDefault="005A01D0" w:rsidP="005A01D0">
            <w:pPr>
              <w:pStyle w:val="Odlomakpopisa"/>
              <w:numPr>
                <w:ilvl w:val="0"/>
                <w:numId w:val="1"/>
              </w:numPr>
              <w:rPr>
                <w:rFonts w:eastAsia="Times New Roman" w:cs="Times New Roman"/>
                <w:bCs/>
                <w:szCs w:val="20"/>
                <w:lang w:val="pl-PL"/>
              </w:rPr>
            </w:pPr>
          </w:p>
        </w:tc>
        <w:tc>
          <w:tcPr>
            <w:tcW w:w="4465" w:type="pct"/>
          </w:tcPr>
          <w:p w14:paraId="22B9866A" w14:textId="24D5D3BA" w:rsidR="005A01D0" w:rsidRPr="005A01D0" w:rsidRDefault="005A01D0" w:rsidP="005A01D0">
            <w:pPr>
              <w:rPr>
                <w:rFonts w:eastAsia="Times New Roman" w:cs="Times New Roman"/>
                <w:bCs/>
                <w:sz w:val="18"/>
                <w:szCs w:val="18"/>
                <w:lang w:val="pl-PL"/>
              </w:rPr>
            </w:pPr>
            <w:r w:rsidRPr="005A01D0">
              <w:rPr>
                <w:rFonts w:ascii="Arial" w:hAnsi="Arial" w:cs="Arial"/>
                <w:bCs/>
                <w:sz w:val="18"/>
                <w:szCs w:val="18"/>
              </w:rPr>
              <w:t>Enhancing digital and psychological resilience through peer networking in the online environment in times of crises. Roundtable discussion. Erasmus+ program project. September 20, 2024. University of Kragujevac, Čačak, Serbia.</w:t>
            </w:r>
          </w:p>
        </w:tc>
      </w:tr>
      <w:tr w:rsidR="005A01D0" w:rsidRPr="00810782" w14:paraId="4C926F04" w14:textId="77777777" w:rsidTr="009C78DB">
        <w:trPr>
          <w:trHeight w:val="576"/>
          <w:jc w:val="center"/>
        </w:trPr>
        <w:tc>
          <w:tcPr>
            <w:tcW w:w="535" w:type="pct"/>
            <w:vAlign w:val="center"/>
          </w:tcPr>
          <w:p w14:paraId="62D2E402" w14:textId="77777777" w:rsidR="005A01D0" w:rsidRPr="00F6635F" w:rsidRDefault="005A01D0" w:rsidP="005A01D0">
            <w:pPr>
              <w:pStyle w:val="Odlomakpopisa"/>
              <w:numPr>
                <w:ilvl w:val="0"/>
                <w:numId w:val="1"/>
              </w:numPr>
              <w:rPr>
                <w:rFonts w:eastAsia="Times New Roman" w:cs="Times New Roman"/>
                <w:bCs/>
                <w:szCs w:val="20"/>
                <w:lang w:val="pl-PL"/>
              </w:rPr>
            </w:pPr>
          </w:p>
        </w:tc>
        <w:tc>
          <w:tcPr>
            <w:tcW w:w="4465" w:type="pct"/>
          </w:tcPr>
          <w:p w14:paraId="4F8215FD" w14:textId="3A285B17" w:rsidR="005A01D0" w:rsidRPr="005A01D0" w:rsidRDefault="005A01D0" w:rsidP="005A01D0">
            <w:pPr>
              <w:rPr>
                <w:rFonts w:eastAsia="Times New Roman" w:cs="Times New Roman"/>
                <w:bCs/>
                <w:sz w:val="18"/>
                <w:szCs w:val="18"/>
                <w:lang w:val="pl-PL"/>
              </w:rPr>
            </w:pPr>
            <w:r w:rsidRPr="005A01D0">
              <w:rPr>
                <w:rFonts w:ascii="Arial" w:hAnsi="Arial" w:cs="Arial"/>
                <w:bCs/>
                <w:sz w:val="18"/>
                <w:szCs w:val="18"/>
              </w:rPr>
              <w:t xml:space="preserve">Security-related Advanced Technologies in Critical Infrastructure Protection, with a view to prevent Crises – NATO Conference.  </w:t>
            </w:r>
            <w:r w:rsidRPr="005A01D0">
              <w:rPr>
                <w:rFonts w:ascii="Arial" w:hAnsi="Arial" w:cs="Arial"/>
                <w:sz w:val="18"/>
                <w:szCs w:val="18"/>
              </w:rPr>
              <w:t>Obuda University Budapest, VTŠ Subotica</w:t>
            </w:r>
            <w:r w:rsidRPr="005A01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5A01D0">
              <w:rPr>
                <w:rFonts w:ascii="Arial" w:hAnsi="Arial" w:cs="Arial"/>
                <w:bCs/>
                <w:sz w:val="18"/>
                <w:szCs w:val="18"/>
              </w:rPr>
              <w:t>June 10</w:t>
            </w:r>
            <w:r w:rsidRPr="005A01D0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th </w:t>
            </w:r>
            <w:r w:rsidRPr="005A01D0">
              <w:rPr>
                <w:rFonts w:ascii="Arial" w:hAnsi="Arial" w:cs="Arial"/>
                <w:bCs/>
                <w:sz w:val="18"/>
                <w:szCs w:val="18"/>
              </w:rPr>
              <w:t>to June 16</w:t>
            </w:r>
            <w:r w:rsidRPr="005A01D0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th</w:t>
            </w:r>
            <w:r w:rsidRPr="005A01D0">
              <w:rPr>
                <w:rFonts w:ascii="Arial" w:hAnsi="Arial" w:cs="Arial"/>
                <w:bCs/>
                <w:sz w:val="18"/>
                <w:szCs w:val="18"/>
              </w:rPr>
              <w:t xml:space="preserve">, 2024. </w:t>
            </w:r>
            <w:r w:rsidRPr="005A01D0">
              <w:rPr>
                <w:rFonts w:ascii="Arial" w:hAnsi="Arial" w:cs="Arial"/>
                <w:sz w:val="18"/>
                <w:szCs w:val="18"/>
              </w:rPr>
              <w:t>Belgrade,</w:t>
            </w:r>
            <w:r w:rsidRPr="005A01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A01D0">
              <w:rPr>
                <w:rFonts w:ascii="Arial" w:hAnsi="Arial" w:cs="Arial"/>
                <w:bCs/>
                <w:sz w:val="18"/>
                <w:szCs w:val="18"/>
              </w:rPr>
              <w:t>Serbia.</w:t>
            </w:r>
          </w:p>
        </w:tc>
      </w:tr>
      <w:tr w:rsidR="005A01D0" w:rsidRPr="00810782" w14:paraId="4DFF4EF2" w14:textId="77777777" w:rsidTr="009C78DB">
        <w:trPr>
          <w:trHeight w:val="576"/>
          <w:jc w:val="center"/>
        </w:trPr>
        <w:tc>
          <w:tcPr>
            <w:tcW w:w="535" w:type="pct"/>
            <w:vAlign w:val="center"/>
          </w:tcPr>
          <w:p w14:paraId="3AAB07AE" w14:textId="77777777" w:rsidR="005A01D0" w:rsidRPr="00F6635F" w:rsidRDefault="005A01D0" w:rsidP="005A01D0">
            <w:pPr>
              <w:pStyle w:val="Odlomakpopisa"/>
              <w:numPr>
                <w:ilvl w:val="0"/>
                <w:numId w:val="1"/>
              </w:numPr>
              <w:rPr>
                <w:rFonts w:eastAsia="Times New Roman" w:cs="Times New Roman"/>
                <w:bCs/>
                <w:szCs w:val="20"/>
                <w:lang w:val="pl-PL"/>
              </w:rPr>
            </w:pPr>
          </w:p>
        </w:tc>
        <w:tc>
          <w:tcPr>
            <w:tcW w:w="4465" w:type="pct"/>
          </w:tcPr>
          <w:p w14:paraId="4E527FD8" w14:textId="393B5700" w:rsidR="005A01D0" w:rsidRPr="005A01D0" w:rsidRDefault="005A01D0" w:rsidP="005A01D0">
            <w:pPr>
              <w:rPr>
                <w:rFonts w:eastAsia="Times New Roman" w:cs="Times New Roman"/>
                <w:bCs/>
                <w:sz w:val="18"/>
                <w:szCs w:val="18"/>
                <w:lang w:val="pl-PL"/>
              </w:rPr>
            </w:pPr>
            <w:r w:rsidRPr="005A01D0">
              <w:rPr>
                <w:rFonts w:ascii="Arial" w:hAnsi="Arial" w:cs="Arial"/>
                <w:bCs/>
                <w:sz w:val="18"/>
                <w:szCs w:val="18"/>
              </w:rPr>
              <w:t>XIII Međunarodna naučna konferencija o društvenom i tehnološkom razvoju - STED 2024, June 6.-9. Juni, 2024, Trebinje, Republika Srpska, Bosna i Hercegovina.</w:t>
            </w:r>
          </w:p>
        </w:tc>
      </w:tr>
      <w:tr w:rsidR="005A01D0" w:rsidRPr="00810782" w14:paraId="575B8FE8" w14:textId="77777777" w:rsidTr="009C78DB">
        <w:trPr>
          <w:trHeight w:val="576"/>
          <w:jc w:val="center"/>
        </w:trPr>
        <w:tc>
          <w:tcPr>
            <w:tcW w:w="535" w:type="pct"/>
            <w:vAlign w:val="center"/>
          </w:tcPr>
          <w:p w14:paraId="1F87B19D" w14:textId="77777777" w:rsidR="005A01D0" w:rsidRPr="00F6635F" w:rsidRDefault="005A01D0" w:rsidP="005A01D0">
            <w:pPr>
              <w:pStyle w:val="Odlomakpopisa"/>
              <w:numPr>
                <w:ilvl w:val="0"/>
                <w:numId w:val="1"/>
              </w:numPr>
              <w:rPr>
                <w:rFonts w:eastAsia="Times New Roman" w:cs="Times New Roman"/>
                <w:bCs/>
                <w:szCs w:val="20"/>
                <w:lang w:val="pl-PL"/>
              </w:rPr>
            </w:pPr>
          </w:p>
        </w:tc>
        <w:tc>
          <w:tcPr>
            <w:tcW w:w="4465" w:type="pct"/>
          </w:tcPr>
          <w:p w14:paraId="33B58FD4" w14:textId="34856614" w:rsidR="005A01D0" w:rsidRPr="005A01D0" w:rsidRDefault="005A01D0" w:rsidP="005A01D0">
            <w:pPr>
              <w:rPr>
                <w:rFonts w:eastAsia="Times New Roman" w:cs="Times New Roman"/>
                <w:bCs/>
                <w:sz w:val="18"/>
                <w:szCs w:val="18"/>
                <w:lang w:val="pl-PL"/>
              </w:rPr>
            </w:pPr>
            <w:r w:rsidRPr="005A01D0">
              <w:rPr>
                <w:rFonts w:ascii="Arial" w:hAnsi="Arial" w:cs="Arial"/>
                <w:bCs/>
                <w:sz w:val="18"/>
                <w:szCs w:val="18"/>
              </w:rPr>
              <w:t>Osmi kongres psihologa BiH sa međunarodnim učešćem, 18.-20. April, 2024, Banja Luka, Bosna i Hercegovina.</w:t>
            </w:r>
          </w:p>
        </w:tc>
      </w:tr>
      <w:tr w:rsidR="005A01D0" w:rsidRPr="00810782" w14:paraId="12A5551C" w14:textId="77777777" w:rsidTr="009C78DB">
        <w:trPr>
          <w:trHeight w:val="576"/>
          <w:jc w:val="center"/>
        </w:trPr>
        <w:tc>
          <w:tcPr>
            <w:tcW w:w="535" w:type="pct"/>
            <w:vAlign w:val="center"/>
          </w:tcPr>
          <w:p w14:paraId="34C285DD" w14:textId="77777777" w:rsidR="005A01D0" w:rsidRPr="00F6635F" w:rsidRDefault="005A01D0" w:rsidP="005A01D0">
            <w:pPr>
              <w:pStyle w:val="Odlomakpopisa"/>
              <w:numPr>
                <w:ilvl w:val="0"/>
                <w:numId w:val="1"/>
              </w:numPr>
              <w:rPr>
                <w:rFonts w:eastAsia="Times New Roman" w:cs="Times New Roman"/>
                <w:bCs/>
                <w:szCs w:val="20"/>
                <w:lang w:val="pl-PL"/>
              </w:rPr>
            </w:pPr>
          </w:p>
        </w:tc>
        <w:tc>
          <w:tcPr>
            <w:tcW w:w="4465" w:type="pct"/>
          </w:tcPr>
          <w:p w14:paraId="259650C5" w14:textId="7CA9E740" w:rsidR="005A01D0" w:rsidRPr="005A01D0" w:rsidRDefault="005A01D0" w:rsidP="005A01D0">
            <w:pPr>
              <w:rPr>
                <w:rFonts w:eastAsia="Times New Roman" w:cs="Times New Roman"/>
                <w:bCs/>
                <w:sz w:val="18"/>
                <w:szCs w:val="18"/>
                <w:lang w:val="pl-PL"/>
              </w:rPr>
            </w:pPr>
            <w:r w:rsidRPr="005A01D0">
              <w:rPr>
                <w:rFonts w:ascii="Arial" w:hAnsi="Arial" w:cs="Arial"/>
                <w:bCs/>
                <w:sz w:val="18"/>
                <w:szCs w:val="18"/>
              </w:rPr>
              <w:t>XII Međunarodna naučna konferencija o društvenom i tehnološkom razvoju - STED 2023, 15.- 18. Juni, 2023, Trebinje, Republika Srpska, Bosna i Hercegovina.</w:t>
            </w:r>
          </w:p>
        </w:tc>
      </w:tr>
      <w:tr w:rsidR="005A01D0" w:rsidRPr="00810782" w14:paraId="7A28B44A" w14:textId="77777777" w:rsidTr="009C78DB">
        <w:trPr>
          <w:trHeight w:val="576"/>
          <w:jc w:val="center"/>
        </w:trPr>
        <w:tc>
          <w:tcPr>
            <w:tcW w:w="535" w:type="pct"/>
            <w:vAlign w:val="center"/>
          </w:tcPr>
          <w:p w14:paraId="6797D37C" w14:textId="77777777" w:rsidR="005A01D0" w:rsidRPr="00F6635F" w:rsidRDefault="005A01D0" w:rsidP="005A01D0">
            <w:pPr>
              <w:pStyle w:val="Odlomakpopisa"/>
              <w:numPr>
                <w:ilvl w:val="0"/>
                <w:numId w:val="1"/>
              </w:numPr>
              <w:rPr>
                <w:rFonts w:eastAsia="Times New Roman" w:cs="Times New Roman"/>
                <w:bCs/>
                <w:szCs w:val="20"/>
                <w:lang w:val="pl-PL"/>
              </w:rPr>
            </w:pPr>
          </w:p>
        </w:tc>
        <w:tc>
          <w:tcPr>
            <w:tcW w:w="4465" w:type="pct"/>
          </w:tcPr>
          <w:p w14:paraId="46991789" w14:textId="1D198839" w:rsidR="005A01D0" w:rsidRPr="005A01D0" w:rsidRDefault="005A01D0" w:rsidP="005A01D0">
            <w:pPr>
              <w:rPr>
                <w:rFonts w:eastAsia="Times New Roman" w:cs="Times New Roman"/>
                <w:bCs/>
                <w:sz w:val="18"/>
                <w:szCs w:val="18"/>
                <w:lang w:val="pl-PL"/>
              </w:rPr>
            </w:pPr>
            <w:r w:rsidRPr="005A01D0">
              <w:rPr>
                <w:rFonts w:ascii="Arial" w:hAnsi="Arial" w:cs="Arial"/>
                <w:bCs/>
                <w:sz w:val="18"/>
                <w:szCs w:val="18"/>
              </w:rPr>
              <w:t>Global challenges through the prism of rural development in the sector of agriculture and tourism - GIRR 2023. Akademija strukovnih studija Šabac 12. – 13. Maj, 2023. Šabac, Srbija.</w:t>
            </w:r>
          </w:p>
        </w:tc>
      </w:tr>
      <w:tr w:rsidR="007C5B8D" w:rsidRPr="00810782" w14:paraId="524381D9" w14:textId="77777777" w:rsidTr="007C5B8D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9B7FBCB" w14:textId="77777777" w:rsidR="007C5B8D" w:rsidRPr="00F6635F" w:rsidRDefault="007C5B8D" w:rsidP="004B5D9E">
            <w:pPr>
              <w:rPr>
                <w:rFonts w:eastAsia="Times New Roman" w:cs="Times New Roman"/>
                <w:b/>
                <w:bCs/>
                <w:sz w:val="22"/>
                <w:lang w:val="pl-PL"/>
              </w:rPr>
            </w:pPr>
            <w:r w:rsidRPr="00F6635F">
              <w:rPr>
                <w:rFonts w:cs="Times New Roman"/>
                <w:b/>
                <w:bCs/>
                <w:sz w:val="22"/>
              </w:rPr>
              <w:t>202</w:t>
            </w:r>
            <w:r>
              <w:rPr>
                <w:rFonts w:cs="Times New Roman"/>
                <w:b/>
                <w:bCs/>
                <w:sz w:val="22"/>
              </w:rPr>
              <w:t>2</w:t>
            </w:r>
            <w:r w:rsidRPr="00F6635F">
              <w:rPr>
                <w:rFonts w:cs="Times New Roman"/>
                <w:b/>
                <w:bCs/>
                <w:sz w:val="22"/>
              </w:rPr>
              <w:t>. godina</w:t>
            </w:r>
          </w:p>
        </w:tc>
      </w:tr>
      <w:tr w:rsidR="007C5B8D" w:rsidRPr="00810782" w14:paraId="0BF9266D" w14:textId="77777777" w:rsidTr="007C5B8D">
        <w:trPr>
          <w:trHeight w:val="576"/>
          <w:jc w:val="center"/>
        </w:trPr>
        <w:tc>
          <w:tcPr>
            <w:tcW w:w="535" w:type="pct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02D93947" w14:textId="77777777" w:rsidR="007C5B8D" w:rsidRPr="002765F4" w:rsidRDefault="007C5B8D" w:rsidP="004B5D9E">
            <w:pPr>
              <w:pStyle w:val="Odlomakpopisa"/>
              <w:ind w:left="0"/>
              <w:rPr>
                <w:rFonts w:eastAsia="Times New Roman" w:cs="Times New Roman"/>
                <w:b/>
                <w:bCs/>
                <w:szCs w:val="20"/>
                <w:lang w:val="pl-PL"/>
              </w:rPr>
            </w:pPr>
            <w:r w:rsidRPr="002765F4">
              <w:rPr>
                <w:rFonts w:cs="Times New Roman"/>
                <w:b/>
                <w:bCs/>
                <w:szCs w:val="20"/>
              </w:rPr>
              <w:t>Red. br.</w:t>
            </w:r>
          </w:p>
        </w:tc>
        <w:tc>
          <w:tcPr>
            <w:tcW w:w="4465" w:type="pct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62770B4B" w14:textId="77777777" w:rsidR="007C5B8D" w:rsidRPr="002765F4" w:rsidRDefault="007C5B8D" w:rsidP="004B5D9E">
            <w:pPr>
              <w:rPr>
                <w:rFonts w:eastAsia="Times New Roman" w:cs="Times New Roman"/>
                <w:b/>
                <w:bCs/>
                <w:szCs w:val="20"/>
                <w:lang w:val="pl-PL"/>
              </w:rPr>
            </w:pPr>
            <w:r w:rsidRPr="002765F4">
              <w:rPr>
                <w:rFonts w:cs="Times New Roman"/>
                <w:b/>
                <w:bCs/>
                <w:szCs w:val="20"/>
              </w:rPr>
              <w:t>Naziv naučno-stručnog skupa, godina održavanja, mjesto održavanja</w:t>
            </w:r>
          </w:p>
        </w:tc>
      </w:tr>
      <w:tr w:rsidR="007C5B8D" w:rsidRPr="00810782" w14:paraId="74DB22D0" w14:textId="77777777" w:rsidTr="007C5B8D">
        <w:trPr>
          <w:trHeight w:val="576"/>
          <w:jc w:val="center"/>
        </w:trPr>
        <w:tc>
          <w:tcPr>
            <w:tcW w:w="53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43D679" w14:textId="77777777" w:rsidR="007C5B8D" w:rsidRPr="002D7C82" w:rsidRDefault="007C5B8D" w:rsidP="007C5B8D">
            <w:pPr>
              <w:pStyle w:val="Odlomakpopisa"/>
              <w:numPr>
                <w:ilvl w:val="0"/>
                <w:numId w:val="1"/>
              </w:numPr>
              <w:rPr>
                <w:rFonts w:eastAsia="Times New Roman" w:cs="Times New Roman"/>
                <w:bCs/>
                <w:szCs w:val="20"/>
                <w:lang w:val="pl-PL"/>
              </w:rPr>
            </w:pPr>
          </w:p>
        </w:tc>
        <w:tc>
          <w:tcPr>
            <w:tcW w:w="446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87C69B" w14:textId="77777777" w:rsidR="007C5B8D" w:rsidRPr="002765F4" w:rsidRDefault="007C5B8D" w:rsidP="004B5D9E">
            <w:pPr>
              <w:rPr>
                <w:rFonts w:eastAsia="Times New Roman" w:cs="Times New Roman"/>
                <w:bCs/>
                <w:szCs w:val="20"/>
                <w:lang w:val="pl-PL"/>
              </w:rPr>
            </w:pPr>
            <w:r w:rsidRPr="00702E28">
              <w:rPr>
                <w:rFonts w:eastAsia="Times New Roman" w:cs="Times New Roman"/>
                <w:bCs/>
                <w:szCs w:val="20"/>
                <w:lang w:val="pl-PL"/>
              </w:rPr>
              <w:t>Sedmi kongres psihologa BiH sa međunarodnim učešćem, 12.-15. maj, 2022, Tuzla, Bosna i Hercegovina.</w:t>
            </w:r>
          </w:p>
        </w:tc>
      </w:tr>
      <w:tr w:rsidR="007C5B8D" w:rsidRPr="00810782" w14:paraId="483FE0D9" w14:textId="77777777" w:rsidTr="007C5B8D">
        <w:trPr>
          <w:trHeight w:val="576"/>
          <w:jc w:val="center"/>
        </w:trPr>
        <w:tc>
          <w:tcPr>
            <w:tcW w:w="535" w:type="pct"/>
            <w:tcBorders>
              <w:top w:val="single" w:sz="4" w:space="0" w:color="auto"/>
            </w:tcBorders>
            <w:vAlign w:val="center"/>
          </w:tcPr>
          <w:p w14:paraId="15D3852B" w14:textId="77777777" w:rsidR="007C5B8D" w:rsidRPr="002D7C82" w:rsidRDefault="007C5B8D" w:rsidP="007C5B8D">
            <w:pPr>
              <w:pStyle w:val="Odlomakpopisa"/>
              <w:numPr>
                <w:ilvl w:val="0"/>
                <w:numId w:val="1"/>
              </w:numPr>
              <w:rPr>
                <w:rFonts w:eastAsia="Times New Roman" w:cs="Times New Roman"/>
                <w:bCs/>
                <w:szCs w:val="20"/>
                <w:lang w:val="pl-PL"/>
              </w:rPr>
            </w:pPr>
          </w:p>
        </w:tc>
        <w:tc>
          <w:tcPr>
            <w:tcW w:w="4465" w:type="pct"/>
            <w:tcBorders>
              <w:top w:val="single" w:sz="4" w:space="0" w:color="auto"/>
            </w:tcBorders>
            <w:vAlign w:val="center"/>
          </w:tcPr>
          <w:p w14:paraId="6EA882FB" w14:textId="77777777" w:rsidR="007C5B8D" w:rsidRPr="00702E28" w:rsidRDefault="007C5B8D" w:rsidP="004B5D9E">
            <w:pPr>
              <w:rPr>
                <w:rFonts w:eastAsia="Times New Roman" w:cs="Times New Roman"/>
                <w:bCs/>
                <w:szCs w:val="20"/>
                <w:lang w:val="pl-PL"/>
              </w:rPr>
            </w:pPr>
            <w:r w:rsidRPr="00702E28">
              <w:rPr>
                <w:rFonts w:eastAsia="Times New Roman" w:cs="Times New Roman"/>
                <w:bCs/>
                <w:szCs w:val="20"/>
                <w:lang w:val="pl-PL"/>
              </w:rPr>
              <w:t>XI Međunarodna konferencija o društvenom i tehnološkom razvoju STED 2022, 02.- 05. Juni, 2022, Trebinje,</w:t>
            </w:r>
          </w:p>
          <w:p w14:paraId="51B5D882" w14:textId="77777777" w:rsidR="007C5B8D" w:rsidRPr="002765F4" w:rsidRDefault="007C5B8D" w:rsidP="004B5D9E">
            <w:pPr>
              <w:rPr>
                <w:rFonts w:eastAsia="Times New Roman" w:cs="Times New Roman"/>
                <w:bCs/>
                <w:szCs w:val="20"/>
                <w:lang w:val="pl-PL"/>
              </w:rPr>
            </w:pPr>
            <w:r>
              <w:rPr>
                <w:rFonts w:eastAsia="Times New Roman" w:cs="Times New Roman"/>
                <w:bCs/>
                <w:szCs w:val="20"/>
                <w:lang w:val="pl-PL"/>
              </w:rPr>
              <w:t xml:space="preserve"> </w:t>
            </w:r>
            <w:r w:rsidRPr="00702E28">
              <w:rPr>
                <w:rFonts w:eastAsia="Times New Roman" w:cs="Times New Roman"/>
                <w:bCs/>
                <w:szCs w:val="20"/>
                <w:lang w:val="pl-PL"/>
              </w:rPr>
              <w:t>Republika Srpska, Bosna i Hercegovina</w:t>
            </w:r>
          </w:p>
        </w:tc>
      </w:tr>
      <w:tr w:rsidR="007C5B8D" w:rsidRPr="002765F4" w14:paraId="379E4F5B" w14:textId="77777777" w:rsidTr="007C5B8D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5A1B4B4" w14:textId="77777777" w:rsidR="007C5B8D" w:rsidRPr="00F6635F" w:rsidRDefault="007C5B8D" w:rsidP="004B5D9E">
            <w:pPr>
              <w:rPr>
                <w:rFonts w:eastAsia="Times New Roman" w:cs="Times New Roman"/>
                <w:b/>
                <w:bCs/>
                <w:sz w:val="22"/>
                <w:lang w:val="pl-PL"/>
              </w:rPr>
            </w:pPr>
            <w:r w:rsidRPr="00F6635F">
              <w:rPr>
                <w:rFonts w:cs="Times New Roman"/>
                <w:b/>
                <w:bCs/>
                <w:sz w:val="22"/>
              </w:rPr>
              <w:t>20</w:t>
            </w:r>
            <w:r>
              <w:rPr>
                <w:rFonts w:cs="Times New Roman"/>
                <w:b/>
                <w:bCs/>
                <w:sz w:val="22"/>
              </w:rPr>
              <w:t>21</w:t>
            </w:r>
            <w:r w:rsidRPr="00F6635F">
              <w:rPr>
                <w:rFonts w:cs="Times New Roman"/>
                <w:b/>
                <w:bCs/>
                <w:sz w:val="22"/>
              </w:rPr>
              <w:t>. godina</w:t>
            </w:r>
          </w:p>
        </w:tc>
      </w:tr>
      <w:tr w:rsidR="007C5B8D" w:rsidRPr="002765F4" w14:paraId="7708490A" w14:textId="77777777" w:rsidTr="007C5B8D">
        <w:trPr>
          <w:trHeight w:val="576"/>
          <w:jc w:val="center"/>
        </w:trPr>
        <w:tc>
          <w:tcPr>
            <w:tcW w:w="535" w:type="pct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4F573A76" w14:textId="77777777" w:rsidR="007C5B8D" w:rsidRPr="002765F4" w:rsidRDefault="007C5B8D" w:rsidP="004B5D9E">
            <w:pPr>
              <w:pStyle w:val="Odlomakpopisa"/>
              <w:ind w:left="0"/>
              <w:rPr>
                <w:rFonts w:eastAsia="Times New Roman" w:cs="Times New Roman"/>
                <w:b/>
                <w:bCs/>
                <w:szCs w:val="20"/>
                <w:lang w:val="pl-PL"/>
              </w:rPr>
            </w:pPr>
            <w:r w:rsidRPr="002765F4">
              <w:rPr>
                <w:rFonts w:cs="Times New Roman"/>
                <w:b/>
                <w:bCs/>
                <w:szCs w:val="20"/>
              </w:rPr>
              <w:t>Red. br.</w:t>
            </w:r>
          </w:p>
        </w:tc>
        <w:tc>
          <w:tcPr>
            <w:tcW w:w="4465" w:type="pct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606AA9FD" w14:textId="77777777" w:rsidR="007C5B8D" w:rsidRPr="002765F4" w:rsidRDefault="007C5B8D" w:rsidP="004B5D9E">
            <w:pPr>
              <w:rPr>
                <w:rFonts w:eastAsia="Times New Roman" w:cs="Times New Roman"/>
                <w:b/>
                <w:bCs/>
                <w:szCs w:val="20"/>
                <w:lang w:val="pl-PL"/>
              </w:rPr>
            </w:pPr>
            <w:r w:rsidRPr="002765F4">
              <w:rPr>
                <w:rFonts w:cs="Times New Roman"/>
                <w:b/>
                <w:bCs/>
                <w:szCs w:val="20"/>
              </w:rPr>
              <w:t>Naziv naučno-stručnog skupa, godina održavanja, mjesto održavanja</w:t>
            </w:r>
          </w:p>
        </w:tc>
      </w:tr>
      <w:tr w:rsidR="007C5B8D" w:rsidRPr="00810782" w14:paraId="2573D561" w14:textId="77777777" w:rsidTr="007C5B8D">
        <w:trPr>
          <w:trHeight w:val="576"/>
          <w:jc w:val="center"/>
        </w:trPr>
        <w:tc>
          <w:tcPr>
            <w:tcW w:w="535" w:type="pct"/>
            <w:tcBorders>
              <w:top w:val="single" w:sz="12" w:space="0" w:color="auto"/>
            </w:tcBorders>
            <w:vAlign w:val="center"/>
          </w:tcPr>
          <w:p w14:paraId="13E707AF" w14:textId="77777777" w:rsidR="007C5B8D" w:rsidRPr="002D7C82" w:rsidRDefault="007C5B8D" w:rsidP="007C5B8D">
            <w:pPr>
              <w:pStyle w:val="Odlomakpopisa"/>
              <w:numPr>
                <w:ilvl w:val="0"/>
                <w:numId w:val="1"/>
              </w:numPr>
              <w:rPr>
                <w:rFonts w:eastAsia="Times New Roman" w:cs="Times New Roman"/>
                <w:bCs/>
                <w:szCs w:val="20"/>
                <w:lang w:val="pl-PL"/>
              </w:rPr>
            </w:pPr>
          </w:p>
        </w:tc>
        <w:tc>
          <w:tcPr>
            <w:tcW w:w="4465" w:type="pct"/>
            <w:tcBorders>
              <w:top w:val="single" w:sz="12" w:space="0" w:color="auto"/>
            </w:tcBorders>
            <w:vAlign w:val="center"/>
          </w:tcPr>
          <w:p w14:paraId="211E9294" w14:textId="77777777" w:rsidR="007C5B8D" w:rsidRPr="00702E28" w:rsidRDefault="007C5B8D" w:rsidP="004B5D9E">
            <w:pPr>
              <w:rPr>
                <w:rFonts w:eastAsia="Times New Roman" w:cs="Times New Roman"/>
                <w:bCs/>
                <w:szCs w:val="20"/>
                <w:lang w:val="pl-PL"/>
              </w:rPr>
            </w:pPr>
            <w:r w:rsidRPr="00702E28">
              <w:rPr>
                <w:rFonts w:eastAsia="Times New Roman" w:cs="Times New Roman"/>
                <w:bCs/>
                <w:szCs w:val="20"/>
                <w:lang w:val="pl-PL"/>
              </w:rPr>
              <w:t>X Međunarodna konferencija o društvenom i tehnološkom razvoju STED 2021, 03.- 06. Juni, 2021, Trebinje,</w:t>
            </w:r>
          </w:p>
          <w:p w14:paraId="2CE9EE9D" w14:textId="77777777" w:rsidR="007C5B8D" w:rsidRPr="002765F4" w:rsidRDefault="007C5B8D" w:rsidP="004B5D9E">
            <w:pPr>
              <w:rPr>
                <w:rFonts w:eastAsia="Times New Roman" w:cs="Times New Roman"/>
                <w:bCs/>
                <w:szCs w:val="20"/>
                <w:lang w:val="pl-PL"/>
              </w:rPr>
            </w:pPr>
            <w:r w:rsidRPr="00702E28">
              <w:rPr>
                <w:rFonts w:eastAsia="Times New Roman" w:cs="Times New Roman"/>
                <w:bCs/>
                <w:szCs w:val="20"/>
                <w:lang w:val="pl-PL"/>
              </w:rPr>
              <w:t>Republika Srpska, Bosna i Hercegovina.</w:t>
            </w:r>
          </w:p>
        </w:tc>
      </w:tr>
    </w:tbl>
    <w:p w14:paraId="725A2440" w14:textId="77777777" w:rsidR="0027369C" w:rsidRDefault="0027369C" w:rsidP="007C5B8D"/>
    <w:sectPr w:rsidR="00273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94E3C" w14:textId="77777777" w:rsidR="007730A1" w:rsidRDefault="007730A1">
      <w:r>
        <w:separator/>
      </w:r>
    </w:p>
  </w:endnote>
  <w:endnote w:type="continuationSeparator" w:id="0">
    <w:p w14:paraId="0A0BF619" w14:textId="77777777" w:rsidR="007730A1" w:rsidRDefault="0077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45748" w14:textId="77777777" w:rsidR="007730A1" w:rsidRDefault="007730A1">
      <w:r>
        <w:separator/>
      </w:r>
    </w:p>
  </w:footnote>
  <w:footnote w:type="continuationSeparator" w:id="0">
    <w:p w14:paraId="70520FEA" w14:textId="77777777" w:rsidR="007730A1" w:rsidRDefault="00773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C5DDB"/>
    <w:multiLevelType w:val="hybridMultilevel"/>
    <w:tmpl w:val="EB3ABE20"/>
    <w:lvl w:ilvl="0" w:tplc="CC36EBE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28" w:hanging="360"/>
      </w:pPr>
    </w:lvl>
    <w:lvl w:ilvl="2" w:tplc="241A001B" w:tentative="1">
      <w:start w:val="1"/>
      <w:numFmt w:val="lowerRoman"/>
      <w:lvlText w:val="%3."/>
      <w:lvlJc w:val="right"/>
      <w:pPr>
        <w:ind w:left="1848" w:hanging="180"/>
      </w:pPr>
    </w:lvl>
    <w:lvl w:ilvl="3" w:tplc="241A000F" w:tentative="1">
      <w:start w:val="1"/>
      <w:numFmt w:val="decimal"/>
      <w:lvlText w:val="%4."/>
      <w:lvlJc w:val="left"/>
      <w:pPr>
        <w:ind w:left="2568" w:hanging="360"/>
      </w:pPr>
    </w:lvl>
    <w:lvl w:ilvl="4" w:tplc="241A0019" w:tentative="1">
      <w:start w:val="1"/>
      <w:numFmt w:val="lowerLetter"/>
      <w:lvlText w:val="%5."/>
      <w:lvlJc w:val="left"/>
      <w:pPr>
        <w:ind w:left="3288" w:hanging="360"/>
      </w:pPr>
    </w:lvl>
    <w:lvl w:ilvl="5" w:tplc="241A001B" w:tentative="1">
      <w:start w:val="1"/>
      <w:numFmt w:val="lowerRoman"/>
      <w:lvlText w:val="%6."/>
      <w:lvlJc w:val="right"/>
      <w:pPr>
        <w:ind w:left="4008" w:hanging="180"/>
      </w:pPr>
    </w:lvl>
    <w:lvl w:ilvl="6" w:tplc="241A000F" w:tentative="1">
      <w:start w:val="1"/>
      <w:numFmt w:val="decimal"/>
      <w:lvlText w:val="%7."/>
      <w:lvlJc w:val="left"/>
      <w:pPr>
        <w:ind w:left="4728" w:hanging="360"/>
      </w:pPr>
    </w:lvl>
    <w:lvl w:ilvl="7" w:tplc="241A0019" w:tentative="1">
      <w:start w:val="1"/>
      <w:numFmt w:val="lowerLetter"/>
      <w:lvlText w:val="%8."/>
      <w:lvlJc w:val="left"/>
      <w:pPr>
        <w:ind w:left="5448" w:hanging="360"/>
      </w:pPr>
    </w:lvl>
    <w:lvl w:ilvl="8" w:tplc="2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53F47404"/>
    <w:multiLevelType w:val="hybridMultilevel"/>
    <w:tmpl w:val="F35499F6"/>
    <w:lvl w:ilvl="0" w:tplc="FA8EB2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222" w:hanging="360"/>
      </w:pPr>
    </w:lvl>
    <w:lvl w:ilvl="2" w:tplc="181A001B" w:tentative="1">
      <w:start w:val="1"/>
      <w:numFmt w:val="lowerRoman"/>
      <w:lvlText w:val="%3."/>
      <w:lvlJc w:val="right"/>
      <w:pPr>
        <w:ind w:left="1942" w:hanging="180"/>
      </w:pPr>
    </w:lvl>
    <w:lvl w:ilvl="3" w:tplc="181A000F" w:tentative="1">
      <w:start w:val="1"/>
      <w:numFmt w:val="decimal"/>
      <w:lvlText w:val="%4."/>
      <w:lvlJc w:val="left"/>
      <w:pPr>
        <w:ind w:left="2662" w:hanging="360"/>
      </w:pPr>
    </w:lvl>
    <w:lvl w:ilvl="4" w:tplc="181A0019" w:tentative="1">
      <w:start w:val="1"/>
      <w:numFmt w:val="lowerLetter"/>
      <w:lvlText w:val="%5."/>
      <w:lvlJc w:val="left"/>
      <w:pPr>
        <w:ind w:left="3382" w:hanging="360"/>
      </w:pPr>
    </w:lvl>
    <w:lvl w:ilvl="5" w:tplc="181A001B" w:tentative="1">
      <w:start w:val="1"/>
      <w:numFmt w:val="lowerRoman"/>
      <w:lvlText w:val="%6."/>
      <w:lvlJc w:val="right"/>
      <w:pPr>
        <w:ind w:left="4102" w:hanging="180"/>
      </w:pPr>
    </w:lvl>
    <w:lvl w:ilvl="6" w:tplc="181A000F" w:tentative="1">
      <w:start w:val="1"/>
      <w:numFmt w:val="decimal"/>
      <w:lvlText w:val="%7."/>
      <w:lvlJc w:val="left"/>
      <w:pPr>
        <w:ind w:left="4822" w:hanging="360"/>
      </w:pPr>
    </w:lvl>
    <w:lvl w:ilvl="7" w:tplc="181A0019" w:tentative="1">
      <w:start w:val="1"/>
      <w:numFmt w:val="lowerLetter"/>
      <w:lvlText w:val="%8."/>
      <w:lvlJc w:val="left"/>
      <w:pPr>
        <w:ind w:left="5542" w:hanging="360"/>
      </w:pPr>
    </w:lvl>
    <w:lvl w:ilvl="8" w:tplc="18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42A11DB"/>
    <w:multiLevelType w:val="hybridMultilevel"/>
    <w:tmpl w:val="63AC2D76"/>
    <w:lvl w:ilvl="0" w:tplc="C0DAF2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602297633">
    <w:abstractNumId w:val="1"/>
  </w:num>
  <w:num w:numId="2" w16cid:durableId="979770048">
    <w:abstractNumId w:val="2"/>
  </w:num>
  <w:num w:numId="3" w16cid:durableId="104663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8D"/>
    <w:rsid w:val="00065D68"/>
    <w:rsid w:val="00162FAA"/>
    <w:rsid w:val="0018218E"/>
    <w:rsid w:val="001A6F3E"/>
    <w:rsid w:val="0027369C"/>
    <w:rsid w:val="003E3C8E"/>
    <w:rsid w:val="0049517F"/>
    <w:rsid w:val="005A01D0"/>
    <w:rsid w:val="00612DD6"/>
    <w:rsid w:val="006D72EC"/>
    <w:rsid w:val="007438DB"/>
    <w:rsid w:val="007730A1"/>
    <w:rsid w:val="007C5B8D"/>
    <w:rsid w:val="008C7A5E"/>
    <w:rsid w:val="009E69E4"/>
    <w:rsid w:val="00B9207B"/>
    <w:rsid w:val="00CA3036"/>
    <w:rsid w:val="00F35E5D"/>
    <w:rsid w:val="00F6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8749"/>
  <w15:chartTrackingRefBased/>
  <w15:docId w15:val="{2E921942-648C-407D-8872-864CE56D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B8D"/>
    <w:pPr>
      <w:spacing w:after="0" w:line="240" w:lineRule="auto"/>
      <w:contextualSpacing/>
      <w:jc w:val="both"/>
    </w:pPr>
    <w:rPr>
      <w:rFonts w:ascii="Times New Roman" w:hAnsi="Times New Roman"/>
      <w:kern w:val="0"/>
      <w:sz w:val="20"/>
      <w:lang w:val="sr-Latn-BA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C5B8D"/>
    <w:pPr>
      <w:keepNext/>
      <w:keepLines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C5B8D"/>
    <w:rPr>
      <w:rFonts w:ascii="Times New Roman" w:eastAsiaTheme="majorEastAsia" w:hAnsi="Times New Roman" w:cstheme="majorBidi"/>
      <w:b/>
      <w:kern w:val="0"/>
      <w:sz w:val="32"/>
      <w:szCs w:val="32"/>
      <w:lang w:val="sr-Latn-BA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7C5B8D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C5B8D"/>
    <w:rPr>
      <w:rFonts w:ascii="Times New Roman" w:hAnsi="Times New Roman"/>
      <w:kern w:val="0"/>
      <w:sz w:val="20"/>
      <w:lang w:val="sr-Latn-BA"/>
      <w14:ligatures w14:val="none"/>
    </w:rPr>
  </w:style>
  <w:style w:type="table" w:styleId="Reetkatablice">
    <w:name w:val="Table Grid"/>
    <w:basedOn w:val="Obinatablica"/>
    <w:uiPriority w:val="39"/>
    <w:rsid w:val="007C5B8D"/>
    <w:pPr>
      <w:spacing w:after="0" w:line="240" w:lineRule="auto"/>
    </w:pPr>
    <w:rPr>
      <w:kern w:val="0"/>
      <w:lang w:val="sr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C5B8D"/>
    <w:pPr>
      <w:ind w:left="720"/>
    </w:pPr>
  </w:style>
  <w:style w:type="paragraph" w:styleId="Podnoje">
    <w:name w:val="footer"/>
    <w:basedOn w:val="Normal"/>
    <w:link w:val="PodnojeChar"/>
    <w:uiPriority w:val="99"/>
    <w:unhideWhenUsed/>
    <w:rsid w:val="00162FAA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62FAA"/>
    <w:rPr>
      <w:rFonts w:ascii="Times New Roman" w:hAnsi="Times New Roman"/>
      <w:kern w:val="0"/>
      <w:sz w:val="20"/>
      <w:lang w:val="sr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Darjana Sredić</dc:creator>
  <cp:keywords/>
  <dc:description/>
  <cp:lastModifiedBy>User</cp:lastModifiedBy>
  <cp:revision>2</cp:revision>
  <dcterms:created xsi:type="dcterms:W3CDTF">2024-11-01T12:24:00Z</dcterms:created>
  <dcterms:modified xsi:type="dcterms:W3CDTF">2024-11-01T12:24:00Z</dcterms:modified>
</cp:coreProperties>
</file>