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9477" w14:textId="2D7D8D42" w:rsidR="00164B59" w:rsidRDefault="008F6BDD" w:rsidP="00A0511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NAUČNI</w:t>
      </w:r>
      <w:r w:rsidR="00731476" w:rsidRPr="00731476">
        <w:rPr>
          <w:sz w:val="28"/>
          <w:szCs w:val="28"/>
        </w:rPr>
        <w:t xml:space="preserve"> </w:t>
      </w:r>
      <w:r>
        <w:rPr>
          <w:sz w:val="28"/>
          <w:szCs w:val="28"/>
        </w:rPr>
        <w:t>KARTON</w:t>
      </w:r>
    </w:p>
    <w:p w14:paraId="4C58CF96" w14:textId="77777777" w:rsidR="00B64D25" w:rsidRDefault="00B64D25" w:rsidP="00A05113">
      <w:pPr>
        <w:jc w:val="center"/>
        <w:rPr>
          <w:sz w:val="28"/>
          <w:szCs w:val="28"/>
          <w:lang w:val="sr-Cyrl-BA"/>
        </w:rPr>
      </w:pPr>
    </w:p>
    <w:p w14:paraId="78798750" w14:textId="5B3A4008" w:rsidR="00A05113" w:rsidRPr="00B64D25" w:rsidRDefault="00046436" w:rsidP="00B64D25">
      <w:pPr>
        <w:jc w:val="center"/>
        <w:rPr>
          <w:sz w:val="28"/>
          <w:szCs w:val="28"/>
          <w:lang w:val="sr-Cyrl-BA"/>
        </w:rPr>
      </w:pPr>
      <w:r w:rsidRPr="0004643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4B74926" wp14:editId="667E1344">
            <wp:extent cx="2032000" cy="1733550"/>
            <wp:effectExtent l="0" t="0" r="6350" b="0"/>
            <wp:docPr id="8" name="Picture 8" descr="Резултат слика за ostoja barašin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тат слика за ostoja barašin 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" r="9890"/>
                    <a:stretch/>
                  </pic:blipFill>
                  <pic:spPr bwMode="auto">
                    <a:xfrm>
                      <a:off x="0" y="0"/>
                      <a:ext cx="2037154" cy="173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35A6A" w14:textId="64AA71A2" w:rsidR="00731476" w:rsidRDefault="00731476" w:rsidP="00731476">
      <w:pPr>
        <w:jc w:val="right"/>
        <w:rPr>
          <w:sz w:val="22"/>
          <w:szCs w:val="22"/>
        </w:rPr>
      </w:pPr>
    </w:p>
    <w:p w14:paraId="79D636E7" w14:textId="25B7D45A" w:rsidR="00C25B2C" w:rsidRDefault="00930202" w:rsidP="00C25B2C">
      <w:pPr>
        <w:rPr>
          <w:sz w:val="22"/>
          <w:szCs w:val="22"/>
        </w:rPr>
      </w:pPr>
      <w:hyperlink r:id="rId8" w:history="1">
        <w:r w:rsidR="00C25B2C" w:rsidRPr="00AA0D82">
          <w:rPr>
            <w:rStyle w:val="Hyperlink"/>
            <w:sz w:val="22"/>
            <w:szCs w:val="22"/>
          </w:rPr>
          <w:t>https://scholar.google.com/citations?hl=en&amp;user=dRRxLgEAAAAJ</w:t>
        </w:r>
      </w:hyperlink>
      <w:r w:rsidR="00C25B2C">
        <w:rPr>
          <w:sz w:val="22"/>
          <w:szCs w:val="22"/>
        </w:rPr>
        <w:t xml:space="preserve"> </w:t>
      </w:r>
    </w:p>
    <w:p w14:paraId="54206894" w14:textId="77777777" w:rsidR="00731476" w:rsidRPr="00731476" w:rsidRDefault="00731476" w:rsidP="00731476">
      <w:pPr>
        <w:jc w:val="right"/>
        <w:rPr>
          <w:b/>
          <w:sz w:val="22"/>
          <w:szCs w:val="22"/>
        </w:rPr>
      </w:pPr>
    </w:p>
    <w:p w14:paraId="7A58C7F5" w14:textId="5FDAA7C9" w:rsidR="00731476" w:rsidRDefault="008F6BDD" w:rsidP="00731476">
      <w:pPr>
        <w:rPr>
          <w:b/>
          <w:sz w:val="22"/>
          <w:szCs w:val="22"/>
        </w:rPr>
      </w:pPr>
      <w:r>
        <w:rPr>
          <w:b/>
          <w:sz w:val="22"/>
          <w:szCs w:val="22"/>
        </w:rPr>
        <w:t>Osnovni</w:t>
      </w:r>
      <w:r w:rsidR="00731476" w:rsidRPr="007314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biografski</w:t>
      </w:r>
      <w:r w:rsidR="00731476" w:rsidRPr="007314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podaci</w:t>
      </w:r>
    </w:p>
    <w:p w14:paraId="3AFC0C2C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6163"/>
      </w:tblGrid>
      <w:tr w:rsidR="00DC61E5" w:rsidRPr="00033D42" w14:paraId="632759C0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BCBB9" w14:textId="74700716" w:rsidR="00DC61E5" w:rsidRPr="00033D42" w:rsidRDefault="008F6BDD" w:rsidP="00DC61E5">
            <w:r>
              <w:t>Prezime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2C736CF2" w14:textId="5317E31B" w:rsidR="00DC61E5" w:rsidRPr="00046436" w:rsidRDefault="008F6BDD" w:rsidP="00DC61E5">
            <w:pPr>
              <w:rPr>
                <w:lang w:val="sr-Cyrl-RS"/>
              </w:rPr>
            </w:pPr>
            <w:r>
              <w:rPr>
                <w:lang w:val="sr-Cyrl-RS"/>
              </w:rPr>
              <w:t>Barašin</w:t>
            </w:r>
          </w:p>
        </w:tc>
      </w:tr>
      <w:tr w:rsidR="00DC61E5" w:rsidRPr="00033D42" w14:paraId="0A23C473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B12C8" w14:textId="588747E4" w:rsidR="00DC61E5" w:rsidRPr="00033D42" w:rsidRDefault="008F6BDD" w:rsidP="00DC61E5">
            <w:r>
              <w:t>Ime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8FC8268" w14:textId="066FB30D" w:rsidR="00DC61E5" w:rsidRPr="0035711E" w:rsidRDefault="008F6BD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Ostoja</w:t>
            </w:r>
          </w:p>
        </w:tc>
      </w:tr>
      <w:tr w:rsidR="00DC61E5" w:rsidRPr="00033D42" w14:paraId="326F5630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41C36" w14:textId="3A55619E" w:rsidR="00DC61E5" w:rsidRPr="00033D42" w:rsidRDefault="008F6BDD" w:rsidP="00DC61E5">
            <w:pPr>
              <w:rPr>
                <w:lang w:val="sr-Latn-CS"/>
              </w:rPr>
            </w:pPr>
            <w:r>
              <w:t>Očevo</w:t>
            </w:r>
            <w:r w:rsidR="00DC61E5" w:rsidRPr="00033D42">
              <w:t xml:space="preserve"> </w:t>
            </w:r>
            <w:r>
              <w:t>ime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F2B1270" w14:textId="2F861C73" w:rsidR="00DC61E5" w:rsidRPr="0035711E" w:rsidRDefault="008F6BD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Petar</w:t>
            </w:r>
          </w:p>
        </w:tc>
      </w:tr>
      <w:tr w:rsidR="00DC61E5" w:rsidRPr="00033D42" w14:paraId="4C6C2D04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A40E2" w14:textId="0A59F636" w:rsidR="00DC61E5" w:rsidRPr="00033D42" w:rsidRDefault="008F6BDD" w:rsidP="00DC61E5">
            <w:r>
              <w:t>Datum</w:t>
            </w:r>
            <w:r w:rsidR="00DC61E5" w:rsidRPr="00033D42">
              <w:t xml:space="preserve"> </w:t>
            </w:r>
            <w:r>
              <w:t>rođenja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5FA808F3" w14:textId="64FD6ECD" w:rsidR="00DC61E5" w:rsidRPr="0035711E" w:rsidRDefault="00046436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2C035A">
              <w:rPr>
                <w:lang w:val="sr-Cyrl-CS"/>
              </w:rPr>
              <w:t>3.0</w:t>
            </w:r>
            <w:r>
              <w:rPr>
                <w:lang w:val="sr-Cyrl-CS"/>
              </w:rPr>
              <w:t>5</w:t>
            </w:r>
            <w:r w:rsidR="002C035A">
              <w:rPr>
                <w:lang w:val="sr-Cyrl-CS"/>
              </w:rPr>
              <w:t>.195</w:t>
            </w:r>
            <w:r>
              <w:rPr>
                <w:lang w:val="sr-Cyrl-CS"/>
              </w:rPr>
              <w:t>8</w:t>
            </w:r>
            <w:r w:rsidR="002C035A">
              <w:rPr>
                <w:lang w:val="sr-Cyrl-CS"/>
              </w:rPr>
              <w:t>.</w:t>
            </w:r>
            <w:r w:rsidR="008F6BDD">
              <w:rPr>
                <w:lang w:val="sr-Cyrl-CS"/>
              </w:rPr>
              <w:t>godine</w:t>
            </w:r>
          </w:p>
        </w:tc>
      </w:tr>
      <w:tr w:rsidR="00DC61E5" w:rsidRPr="00033D42" w14:paraId="430F4AB2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7CB04" w14:textId="308513A2" w:rsidR="00DC61E5" w:rsidRPr="00033D42" w:rsidRDefault="008F6BDD" w:rsidP="00DC61E5">
            <w:r>
              <w:t>Mjesto</w:t>
            </w:r>
            <w:r w:rsidR="00DC61E5" w:rsidRPr="00033D42">
              <w:t>/</w:t>
            </w:r>
            <w:r>
              <w:t>opština</w:t>
            </w:r>
            <w:r w:rsidR="00DC61E5" w:rsidRPr="00033D42">
              <w:t xml:space="preserve"> </w:t>
            </w:r>
            <w:r>
              <w:t>rođenja</w:t>
            </w:r>
          </w:p>
        </w:tc>
        <w:tc>
          <w:tcPr>
            <w:tcW w:w="3582" w:type="pct"/>
            <w:tcBorders>
              <w:left w:val="single" w:sz="12" w:space="0" w:color="auto"/>
            </w:tcBorders>
            <w:vAlign w:val="center"/>
          </w:tcPr>
          <w:p w14:paraId="5F044D1D" w14:textId="25CB26FD" w:rsidR="00DC61E5" w:rsidRPr="00033D42" w:rsidRDefault="008F6BDD" w:rsidP="002C035A">
            <w:pPr>
              <w:rPr>
                <w:lang w:val="sr-Cyrl-CS"/>
              </w:rPr>
            </w:pPr>
            <w:r>
              <w:rPr>
                <w:lang w:val="sr-Cyrl-CS"/>
              </w:rPr>
              <w:t>Srbac</w:t>
            </w:r>
          </w:p>
        </w:tc>
      </w:tr>
      <w:tr w:rsidR="00DC61E5" w:rsidRPr="00825FF6" w14:paraId="2217093C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15D7D" w14:textId="41153363" w:rsidR="00DC61E5" w:rsidRPr="00033D42" w:rsidRDefault="008F6BDD" w:rsidP="00DC61E5">
            <w:r>
              <w:t>Država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B5C618B" w14:textId="15DAA30E" w:rsidR="00DC61E5" w:rsidRPr="00033D42" w:rsidRDefault="008F6BD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Socijalistička</w:t>
            </w:r>
            <w:r w:rsidR="004D1B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Republika</w:t>
            </w:r>
            <w:r w:rsidR="004D1B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Bosna</w:t>
            </w:r>
            <w:r w:rsidR="004D1B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4D1B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Hercegovina</w:t>
            </w:r>
            <w:r w:rsidR="004D1B26">
              <w:rPr>
                <w:lang w:val="sr-Cyrl-CS"/>
              </w:rPr>
              <w:t>/</w:t>
            </w:r>
            <w:r>
              <w:rPr>
                <w:lang w:val="sr-Cyrl-CS"/>
              </w:rPr>
              <w:t>SFRJ</w:t>
            </w:r>
          </w:p>
        </w:tc>
      </w:tr>
      <w:tr w:rsidR="00DC61E5" w:rsidRPr="00033D42" w14:paraId="68DAD8F6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A0076" w14:textId="6A65E1A1" w:rsidR="00DC61E5" w:rsidRPr="00033D42" w:rsidRDefault="008F6BDD" w:rsidP="00DC61E5">
            <w:r>
              <w:t>Nacionalnost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28809B84" w14:textId="5BDB9ABA" w:rsidR="00DC61E5" w:rsidRPr="00033D42" w:rsidRDefault="008F6BD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Srbin</w:t>
            </w:r>
          </w:p>
        </w:tc>
      </w:tr>
      <w:tr w:rsidR="00DC61E5" w:rsidRPr="00825FF6" w14:paraId="5117E716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2568C" w14:textId="19CD1D34" w:rsidR="00DC61E5" w:rsidRPr="00033D42" w:rsidRDefault="008F6BDD" w:rsidP="00DC61E5">
            <w:r>
              <w:t>Državljanstvo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07EF207" w14:textId="1A50A30B" w:rsidR="00DC61E5" w:rsidRPr="00AA0467" w:rsidRDefault="008F6BDD" w:rsidP="002C035A">
            <w:pPr>
              <w:rPr>
                <w:lang w:val="sr-Cyrl-CS"/>
              </w:rPr>
            </w:pPr>
            <w:r>
              <w:rPr>
                <w:lang w:val="sr-Cyrl-CS"/>
              </w:rPr>
              <w:t>Bosne</w:t>
            </w:r>
            <w:r w:rsidR="002C035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2C035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Hercegovine</w:t>
            </w:r>
            <w:r w:rsidR="002C035A">
              <w:rPr>
                <w:lang w:val="sr-Cyrl-CS"/>
              </w:rPr>
              <w:t>/</w:t>
            </w:r>
            <w:r>
              <w:rPr>
                <w:lang w:val="sr-Cyrl-CS"/>
              </w:rPr>
              <w:t>Republike</w:t>
            </w:r>
            <w:r w:rsidR="002C035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Srpske</w:t>
            </w:r>
          </w:p>
        </w:tc>
      </w:tr>
      <w:tr w:rsidR="00DC61E5" w:rsidRPr="0035711E" w14:paraId="23169EBC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90A3D" w14:textId="3B74B66A" w:rsidR="00DC61E5" w:rsidRPr="00033D42" w:rsidRDefault="008F6BDD" w:rsidP="00DC61E5">
            <w:r>
              <w:t>Zvanje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EDA986E" w14:textId="15CE5B85" w:rsidR="00DC61E5" w:rsidRPr="002C035A" w:rsidRDefault="008F6BDD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Redovni</w:t>
            </w:r>
            <w:r w:rsidR="002C035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profesor</w:t>
            </w:r>
          </w:p>
        </w:tc>
      </w:tr>
      <w:tr w:rsidR="00DC61E5" w:rsidRPr="00001EFA" w14:paraId="78026051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465FE" w14:textId="7308722F" w:rsidR="00DC61E5" w:rsidRPr="00033D42" w:rsidRDefault="008F6BDD" w:rsidP="00DC61E5">
            <w:r>
              <w:t>Titula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305996FE" w14:textId="7B6BCB0F" w:rsidR="00DC61E5" w:rsidRPr="0035711E" w:rsidRDefault="008F6BD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Doktor</w:t>
            </w:r>
            <w:r w:rsidR="00A409F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socioloških</w:t>
            </w:r>
            <w:r w:rsidR="002C035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nauka</w:t>
            </w:r>
          </w:p>
        </w:tc>
      </w:tr>
      <w:tr w:rsidR="00731476" w:rsidRPr="00825FF6" w14:paraId="647C16D1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5FFA9" w14:textId="516F811F" w:rsidR="00731476" w:rsidRPr="00033D42" w:rsidRDefault="008F6BDD" w:rsidP="00DC61E5">
            <w:r>
              <w:t>Naučna</w:t>
            </w:r>
            <w:r w:rsidR="00731476">
              <w:t xml:space="preserve"> </w:t>
            </w:r>
            <w:r>
              <w:t>oblast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489DB02A" w14:textId="22822D3C" w:rsidR="00731476" w:rsidRPr="0035711E" w:rsidRDefault="008F6BD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Sociologija</w:t>
            </w:r>
            <w:r w:rsidR="0004643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kulture</w:t>
            </w:r>
            <w:r w:rsidR="00046436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teorijska</w:t>
            </w:r>
            <w:r w:rsidR="0004643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sociologija</w:t>
            </w:r>
          </w:p>
        </w:tc>
      </w:tr>
      <w:tr w:rsidR="00DC61E5" w:rsidRPr="00033D42" w14:paraId="188B61C1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44EC8" w14:textId="26348B47" w:rsidR="00DC61E5" w:rsidRPr="00033D42" w:rsidRDefault="008F6BDD" w:rsidP="00DC61E5">
            <w:r>
              <w:t>El</w:t>
            </w:r>
            <w:r w:rsidR="00DC61E5" w:rsidRPr="00033D42">
              <w:t>.</w:t>
            </w:r>
            <w:r>
              <w:t>pošta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9CF15FC" w14:textId="337634CB" w:rsidR="00DC61E5" w:rsidRPr="009E11EB" w:rsidRDefault="00046436" w:rsidP="00DC61E5">
            <w:r>
              <w:rPr>
                <w:lang w:val="sr-Latn-RS"/>
              </w:rPr>
              <w:t>rektor</w:t>
            </w:r>
            <w:r w:rsidR="007F24E8" w:rsidRPr="00A3760E">
              <w:rPr>
                <w:lang w:val="sr-Latn-BA"/>
              </w:rPr>
              <w:t>@nubl.org</w:t>
            </w:r>
            <w:r w:rsidR="007F24E8">
              <w:rPr>
                <w:lang w:val="sr-Cyrl-BA"/>
              </w:rPr>
              <w:t xml:space="preserve">; </w:t>
            </w:r>
            <w:r>
              <w:t>barasinostoja</w:t>
            </w:r>
            <w:r w:rsidR="007F24E8" w:rsidRPr="00A3760E">
              <w:t>@gmail.com</w:t>
            </w:r>
          </w:p>
        </w:tc>
      </w:tr>
      <w:tr w:rsidR="00DC61E5" w:rsidRPr="00001EFA" w14:paraId="2C361522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1F0AC" w14:textId="70EC2E41" w:rsidR="00DC61E5" w:rsidRPr="00776A78" w:rsidRDefault="008F6BD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Institucija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34EABBDE" w14:textId="087EA1BB" w:rsidR="00DC61E5" w:rsidRPr="002C035A" w:rsidRDefault="008F6BDD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Nezavisni</w:t>
            </w:r>
            <w:r w:rsidR="002C035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univerzitet</w:t>
            </w:r>
            <w:r w:rsidR="002C035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Banja</w:t>
            </w:r>
            <w:r w:rsidR="002C035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Luka</w:t>
            </w:r>
          </w:p>
        </w:tc>
      </w:tr>
    </w:tbl>
    <w:p w14:paraId="31D578E4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658B9DDD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105"/>
        <w:gridCol w:w="3771"/>
      </w:tblGrid>
      <w:tr w:rsidR="00565D80" w:rsidRPr="00033D42" w14:paraId="10457936" w14:textId="77777777" w:rsidTr="00565D80">
        <w:tc>
          <w:tcPr>
            <w:tcW w:w="1589" w:type="pct"/>
          </w:tcPr>
          <w:p w14:paraId="38341BB9" w14:textId="0D8786AB" w:rsidR="00EC7427" w:rsidRPr="001240D0" w:rsidRDefault="008F6BDD" w:rsidP="005973C2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Nastavno</w:t>
            </w:r>
            <w:r w:rsidR="00EC7427" w:rsidRPr="001240D0">
              <w:rPr>
                <w:b/>
                <w:bCs/>
                <w:lang w:val="sr-Latn-CS"/>
              </w:rPr>
              <w:t>/</w:t>
            </w:r>
            <w:r>
              <w:rPr>
                <w:b/>
                <w:bCs/>
                <w:lang w:val="sr-Latn-CS"/>
              </w:rPr>
              <w:t>naučno</w:t>
            </w:r>
            <w:r w:rsidR="00EC7427" w:rsidRPr="001240D0">
              <w:rPr>
                <w:b/>
                <w:bCs/>
                <w:lang w:val="sr-Latn-CS"/>
              </w:rPr>
              <w:t xml:space="preserve"> </w:t>
            </w:r>
            <w:r>
              <w:rPr>
                <w:b/>
                <w:bCs/>
                <w:lang w:val="sr-Latn-CS"/>
              </w:rPr>
              <w:t>zvanje</w:t>
            </w:r>
          </w:p>
        </w:tc>
        <w:tc>
          <w:tcPr>
            <w:tcW w:w="1222" w:type="pct"/>
          </w:tcPr>
          <w:p w14:paraId="42186C63" w14:textId="134884DF" w:rsidR="00EC7427" w:rsidRPr="001240D0" w:rsidRDefault="008F6BDD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Datum</w:t>
            </w:r>
            <w:r w:rsidR="00EC7427" w:rsidRPr="001240D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izbora</w:t>
            </w:r>
            <w:r w:rsidR="00EC7427" w:rsidRPr="001240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reizbora</w:t>
            </w:r>
            <w:r w:rsidR="00EC7427" w:rsidRPr="001240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9" w:type="pct"/>
          </w:tcPr>
          <w:p w14:paraId="3E02E62F" w14:textId="7CD4ECCA" w:rsidR="00EC7427" w:rsidRPr="001240D0" w:rsidRDefault="008F6BDD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Univerzitet</w:t>
            </w:r>
            <w:r w:rsidR="00EC7427" w:rsidRPr="001240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Institut</w:t>
            </w:r>
          </w:p>
        </w:tc>
      </w:tr>
      <w:tr w:rsidR="00565D80" w:rsidRPr="00EF0FDC" w14:paraId="4949F0BB" w14:textId="77777777" w:rsidTr="00565D80">
        <w:tc>
          <w:tcPr>
            <w:tcW w:w="1589" w:type="pct"/>
            <w:vAlign w:val="center"/>
          </w:tcPr>
          <w:p w14:paraId="5447C1D1" w14:textId="2BC1262D" w:rsidR="00850E15" w:rsidRPr="00850E15" w:rsidRDefault="008F6BDD" w:rsidP="00565D80">
            <w:pPr>
              <w:snapToGrid w:val="0"/>
              <w:rPr>
                <w:lang w:val="sr-Cyrl-BA"/>
              </w:rPr>
            </w:pPr>
            <w:r>
              <w:rPr>
                <w:lang w:val="sr-Cyrl-CS"/>
              </w:rPr>
              <w:t>Redovni</w:t>
            </w:r>
            <w:r w:rsidR="00850E1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profesor</w:t>
            </w:r>
            <w:r w:rsidR="00850E15">
              <w:rPr>
                <w:lang w:val="sr-Cyrl-CS"/>
              </w:rPr>
              <w:t xml:space="preserve"> </w:t>
            </w:r>
          </w:p>
        </w:tc>
        <w:tc>
          <w:tcPr>
            <w:tcW w:w="1222" w:type="pct"/>
            <w:vAlign w:val="center"/>
          </w:tcPr>
          <w:p w14:paraId="5FE3476A" w14:textId="2F11C6FF" w:rsidR="00850E15" w:rsidRPr="001240D0" w:rsidRDefault="00850E15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</w:t>
            </w:r>
            <w:r w:rsidR="00046436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21</w:t>
            </w: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.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godine</w:t>
            </w:r>
          </w:p>
        </w:tc>
        <w:tc>
          <w:tcPr>
            <w:tcW w:w="2189" w:type="pct"/>
            <w:vAlign w:val="center"/>
          </w:tcPr>
          <w:p w14:paraId="2D379B34" w14:textId="602A95DA" w:rsidR="00850E15" w:rsidRPr="001240D0" w:rsidRDefault="008F6BDD" w:rsidP="00565D8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Nezavisni</w:t>
            </w:r>
            <w:r w:rsidR="00850E15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univerzitet</w:t>
            </w:r>
            <w:r w:rsidR="00850E15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Banja</w:t>
            </w:r>
            <w:r w:rsidR="00850E15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Luka</w:t>
            </w:r>
          </w:p>
        </w:tc>
      </w:tr>
      <w:tr w:rsidR="00565D80" w:rsidRPr="00EF0FDC" w14:paraId="0A82E09C" w14:textId="77777777" w:rsidTr="00565D80">
        <w:tc>
          <w:tcPr>
            <w:tcW w:w="1589" w:type="pct"/>
            <w:vAlign w:val="center"/>
          </w:tcPr>
          <w:p w14:paraId="34A523C8" w14:textId="274ED2EC" w:rsidR="00850E15" w:rsidRPr="00AC5857" w:rsidRDefault="008F6BDD" w:rsidP="00565D80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Vanredni</w:t>
            </w:r>
            <w:r w:rsidR="00850E1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profesor</w:t>
            </w:r>
            <w:r w:rsidR="00850E15">
              <w:rPr>
                <w:lang w:val="sr-Cyrl-CS"/>
              </w:rPr>
              <w:t xml:space="preserve"> </w:t>
            </w:r>
          </w:p>
        </w:tc>
        <w:tc>
          <w:tcPr>
            <w:tcW w:w="1222" w:type="pct"/>
            <w:vAlign w:val="center"/>
          </w:tcPr>
          <w:p w14:paraId="3E5A6E12" w14:textId="32B4CCF3" w:rsidR="00850E15" w:rsidRPr="001240D0" w:rsidRDefault="00850E15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201</w:t>
            </w:r>
            <w:r w:rsidR="00046436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5</w:t>
            </w: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.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godine</w:t>
            </w:r>
          </w:p>
        </w:tc>
        <w:tc>
          <w:tcPr>
            <w:tcW w:w="2189" w:type="pct"/>
            <w:vAlign w:val="center"/>
          </w:tcPr>
          <w:p w14:paraId="2E3D8E25" w14:textId="0A0DA4B6" w:rsidR="00850E15" w:rsidRPr="001240D0" w:rsidRDefault="008F6BDD" w:rsidP="00565D8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Nezavisni</w:t>
            </w:r>
            <w:r w:rsidR="00850E15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univerzitet</w:t>
            </w:r>
            <w:r w:rsidR="00850E15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Banja</w:t>
            </w:r>
            <w:r w:rsidR="00850E15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Luka</w:t>
            </w:r>
          </w:p>
        </w:tc>
      </w:tr>
      <w:tr w:rsidR="00A11ACD" w:rsidRPr="00EF0FDC" w14:paraId="1DD4D076" w14:textId="77777777" w:rsidTr="00565D80">
        <w:tc>
          <w:tcPr>
            <w:tcW w:w="1589" w:type="pct"/>
            <w:vAlign w:val="center"/>
          </w:tcPr>
          <w:p w14:paraId="2DE26BF8" w14:textId="29BB0381" w:rsidR="00A11ACD" w:rsidRDefault="008F6BDD" w:rsidP="00565D80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Docent</w:t>
            </w:r>
          </w:p>
        </w:tc>
        <w:tc>
          <w:tcPr>
            <w:tcW w:w="1222" w:type="pct"/>
          </w:tcPr>
          <w:p w14:paraId="6254DB70" w14:textId="68E7C26F" w:rsidR="00A11ACD" w:rsidRPr="00850E15" w:rsidRDefault="00A11ACD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201</w:t>
            </w:r>
            <w:r w:rsidR="00046436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.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godine</w:t>
            </w:r>
          </w:p>
        </w:tc>
        <w:tc>
          <w:tcPr>
            <w:tcW w:w="2189" w:type="pct"/>
          </w:tcPr>
          <w:p w14:paraId="6C73496D" w14:textId="37C4D8B2" w:rsidR="00A11ACD" w:rsidRPr="00850E15" w:rsidRDefault="008F6BDD" w:rsidP="00A409FF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Nezavisni</w:t>
            </w:r>
            <w:r w:rsidR="00A11ACD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univerzitet</w:t>
            </w:r>
            <w:r w:rsidR="00A11ACD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Banja</w:t>
            </w:r>
            <w:r w:rsidR="00A11ACD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Luka</w:t>
            </w:r>
          </w:p>
        </w:tc>
      </w:tr>
      <w:tr w:rsidR="00565D80" w:rsidRPr="00825FF6" w14:paraId="07DBA259" w14:textId="77777777" w:rsidTr="00565D80">
        <w:tc>
          <w:tcPr>
            <w:tcW w:w="1589" w:type="pct"/>
            <w:vAlign w:val="center"/>
          </w:tcPr>
          <w:p w14:paraId="084E0E12" w14:textId="2C3EBB2A" w:rsidR="00850E15" w:rsidRPr="00AC5857" w:rsidRDefault="00850E15" w:rsidP="00565D80">
            <w:pPr>
              <w:snapToGrid w:val="0"/>
              <w:rPr>
                <w:lang w:val="sr-Cyrl-CS"/>
              </w:rPr>
            </w:pPr>
          </w:p>
        </w:tc>
        <w:tc>
          <w:tcPr>
            <w:tcW w:w="1222" w:type="pct"/>
          </w:tcPr>
          <w:p w14:paraId="357E7BCA" w14:textId="33ADC3D6" w:rsidR="00850E15" w:rsidRPr="001240D0" w:rsidRDefault="00850E15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2189" w:type="pct"/>
          </w:tcPr>
          <w:p w14:paraId="505FD783" w14:textId="31C37D61" w:rsidR="00850E15" w:rsidRPr="00850E15" w:rsidRDefault="00850E15" w:rsidP="00A409FF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  <w:tr w:rsidR="00565D80" w:rsidRPr="00EF0FDC" w14:paraId="56C6243F" w14:textId="77777777" w:rsidTr="00565D80">
        <w:tc>
          <w:tcPr>
            <w:tcW w:w="1589" w:type="pct"/>
            <w:vAlign w:val="center"/>
          </w:tcPr>
          <w:p w14:paraId="0FEFD713" w14:textId="51B76C96" w:rsidR="00850E15" w:rsidRPr="00AC5857" w:rsidRDefault="00850E15" w:rsidP="00565D80">
            <w:pPr>
              <w:snapToGrid w:val="0"/>
              <w:rPr>
                <w:lang w:val="sr-Cyrl-CS"/>
              </w:rPr>
            </w:pPr>
          </w:p>
        </w:tc>
        <w:tc>
          <w:tcPr>
            <w:tcW w:w="1222" w:type="pct"/>
          </w:tcPr>
          <w:p w14:paraId="7F1AA3DA" w14:textId="59B361AF" w:rsidR="00850E15" w:rsidRPr="001240D0" w:rsidRDefault="00850E15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2189" w:type="pct"/>
          </w:tcPr>
          <w:p w14:paraId="3C0CEBFD" w14:textId="7D9F0C9A" w:rsidR="00850E15" w:rsidRPr="001240D0" w:rsidRDefault="00850E15" w:rsidP="00565D8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  <w:tr w:rsidR="00565D80" w:rsidRPr="00825FF6" w14:paraId="6CA2C0D3" w14:textId="77777777" w:rsidTr="00565D80">
        <w:tc>
          <w:tcPr>
            <w:tcW w:w="1589" w:type="pct"/>
            <w:vAlign w:val="center"/>
          </w:tcPr>
          <w:p w14:paraId="0A696ED7" w14:textId="3D0869E9" w:rsidR="00850E15" w:rsidRPr="00850E15" w:rsidRDefault="00850E15" w:rsidP="00565D80">
            <w:pPr>
              <w:snapToGrid w:val="0"/>
              <w:rPr>
                <w:lang w:val="sr-Cyrl-CS"/>
              </w:rPr>
            </w:pPr>
          </w:p>
        </w:tc>
        <w:tc>
          <w:tcPr>
            <w:tcW w:w="1222" w:type="pct"/>
            <w:vAlign w:val="center"/>
          </w:tcPr>
          <w:p w14:paraId="09CDDB71" w14:textId="5DA278FD" w:rsidR="00850E15" w:rsidRPr="001240D0" w:rsidRDefault="00850E15" w:rsidP="00A409FF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2189" w:type="pct"/>
          </w:tcPr>
          <w:p w14:paraId="39682D68" w14:textId="04CD938F" w:rsidR="00850E15" w:rsidRPr="001240D0" w:rsidRDefault="00850E15" w:rsidP="00850E15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</w:tbl>
    <w:p w14:paraId="3ACC5AE2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4CC7703C" w14:textId="5A3423E1" w:rsidR="00B9615F" w:rsidRDefault="00B9615F" w:rsidP="00DC61E5">
      <w:pPr>
        <w:jc w:val="both"/>
        <w:rPr>
          <w:b/>
          <w:sz w:val="22"/>
          <w:szCs w:val="22"/>
          <w:lang w:val="sr-Latn-BA"/>
        </w:rPr>
      </w:pPr>
    </w:p>
    <w:p w14:paraId="1D514C2D" w14:textId="52E4213B" w:rsidR="00A635BC" w:rsidRDefault="00A635BC" w:rsidP="00DC61E5">
      <w:pPr>
        <w:jc w:val="both"/>
        <w:rPr>
          <w:b/>
          <w:sz w:val="22"/>
          <w:szCs w:val="22"/>
          <w:lang w:val="sr-Latn-BA"/>
        </w:rPr>
      </w:pPr>
    </w:p>
    <w:p w14:paraId="14DBA7D5" w14:textId="49C25039" w:rsidR="00A635BC" w:rsidRDefault="00A635BC" w:rsidP="00DC61E5">
      <w:pPr>
        <w:jc w:val="both"/>
        <w:rPr>
          <w:b/>
          <w:sz w:val="22"/>
          <w:szCs w:val="22"/>
          <w:lang w:val="sr-Latn-BA"/>
        </w:rPr>
      </w:pPr>
    </w:p>
    <w:p w14:paraId="3E8C7D3D" w14:textId="77777777" w:rsidR="00A635BC" w:rsidRPr="004E59DC" w:rsidRDefault="00A635BC" w:rsidP="00DC61E5">
      <w:pPr>
        <w:jc w:val="both"/>
        <w:rPr>
          <w:b/>
          <w:sz w:val="22"/>
          <w:szCs w:val="22"/>
          <w:lang w:val="sr-Latn-BA"/>
        </w:rPr>
      </w:pPr>
    </w:p>
    <w:p w14:paraId="1A29895D" w14:textId="4E272A1C" w:rsidR="00DC61E5" w:rsidRDefault="008F6BDD" w:rsidP="00DC61E5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Obrazovanje</w:t>
      </w:r>
    </w:p>
    <w:p w14:paraId="468766EA" w14:textId="77777777"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210"/>
      </w:tblGrid>
      <w:tr w:rsidR="00FC0A85" w:rsidRPr="00033D42" w14:paraId="06286E74" w14:textId="77777777" w:rsidTr="00565D80">
        <w:trPr>
          <w:cantSplit/>
          <w:trHeight w:val="424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83E657" w14:textId="072948AE" w:rsidR="00FC0A85" w:rsidRPr="00A409FF" w:rsidRDefault="008F6BDD" w:rsidP="00401D4E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</w:rPr>
              <w:t>DIPLOMA</w:t>
            </w:r>
            <w:r w:rsidR="00FC0A85" w:rsidRPr="00033D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OSNOVNIH</w:t>
            </w:r>
            <w:r w:rsidR="00FC0A85" w:rsidRPr="00033D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STUDIJA</w:t>
            </w:r>
            <w:r w:rsidR="00FC0A85" w:rsidRPr="00033D42">
              <w:rPr>
                <w:b/>
                <w:bCs/>
              </w:rPr>
              <w:t xml:space="preserve"> </w:t>
            </w:r>
          </w:p>
        </w:tc>
      </w:tr>
      <w:tr w:rsidR="00FC0A85" w:rsidRPr="00033D42" w14:paraId="62A1FAB7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1F942" w14:textId="58E6D22B" w:rsidR="00FC0A85" w:rsidRPr="00033D42" w:rsidRDefault="008F6BDD" w:rsidP="0079634A">
            <w:r>
              <w:t>Pohađao</w:t>
            </w:r>
            <w:r w:rsidR="00FC0A85" w:rsidRPr="00033D42">
              <w:t>/</w:t>
            </w:r>
            <w:r>
              <w:t>la</w:t>
            </w:r>
            <w:r w:rsidR="00FC0A85" w:rsidRPr="00033D42">
              <w:t xml:space="preserve"> </w:t>
            </w:r>
            <w:r>
              <w:t>od</w:t>
            </w:r>
            <w:r w:rsidR="00FC0A85" w:rsidRPr="00033D42">
              <w:t>-</w:t>
            </w:r>
            <w:r>
              <w:t>do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A643DC2" w14:textId="1C6F5991" w:rsidR="00FC0A85" w:rsidRPr="00A409FF" w:rsidRDefault="00A409FF" w:rsidP="00A409FF">
            <w:pPr>
              <w:tabs>
                <w:tab w:val="left" w:pos="1830"/>
              </w:tabs>
              <w:snapToGrid w:val="0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 w:rsidR="00046436">
              <w:rPr>
                <w:lang w:val="sr-Latn-RS"/>
              </w:rPr>
              <w:t>77</w:t>
            </w:r>
            <w:r>
              <w:rPr>
                <w:lang w:val="sr-Cyrl-BA"/>
              </w:rPr>
              <w:t xml:space="preserve"> - 19</w:t>
            </w:r>
            <w:r w:rsidR="00046436">
              <w:rPr>
                <w:lang w:val="sr-Latn-RS"/>
              </w:rPr>
              <w:t>8</w:t>
            </w:r>
            <w:r>
              <w:rPr>
                <w:lang w:val="sr-Cyrl-BA"/>
              </w:rPr>
              <w:t>0.</w:t>
            </w:r>
            <w:r w:rsidR="008F6BDD">
              <w:rPr>
                <w:lang w:val="sr-Cyrl-BA"/>
              </w:rPr>
              <w:t>godine</w:t>
            </w:r>
            <w:r>
              <w:rPr>
                <w:lang w:val="sr-Cyrl-BA"/>
              </w:rPr>
              <w:t xml:space="preserve"> </w:t>
            </w:r>
          </w:p>
        </w:tc>
      </w:tr>
      <w:tr w:rsidR="00FC0A85" w:rsidRPr="00033D42" w14:paraId="2EEEB65A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C2401" w14:textId="5013F920" w:rsidR="00FC0A85" w:rsidRPr="00033D42" w:rsidRDefault="008F6BDD" w:rsidP="0079634A">
            <w:r>
              <w:t>Mjesto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019E3F4A" w14:textId="17FBD5E8" w:rsidR="00FC0A85" w:rsidRPr="00046436" w:rsidRDefault="008F6BDD" w:rsidP="0079634A">
            <w:pPr>
              <w:rPr>
                <w:lang w:val="sr-Cyrl-RS"/>
              </w:rPr>
            </w:pPr>
            <w:r>
              <w:rPr>
                <w:lang w:val="sr-Cyrl-RS"/>
              </w:rPr>
              <w:t>Beograd</w:t>
            </w:r>
          </w:p>
        </w:tc>
      </w:tr>
      <w:tr w:rsidR="00FC0A85" w:rsidRPr="00825FF6" w14:paraId="789952E0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66494" w14:textId="18886D84" w:rsidR="00FC0A85" w:rsidRPr="00033D42" w:rsidRDefault="008F6BDD" w:rsidP="0079634A">
            <w:r>
              <w:t>Fakultet</w:t>
            </w:r>
            <w:r w:rsidR="00FC0A85" w:rsidRPr="00033D42">
              <w:t>/</w:t>
            </w:r>
            <w:r>
              <w:t>Univerzitet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39DD447D" w14:textId="7BA4B4EB" w:rsidR="00FC0A85" w:rsidRPr="00046436" w:rsidRDefault="008F6BDD" w:rsidP="0079634A">
            <w:pPr>
              <w:rPr>
                <w:lang w:val="sr-Cyrl-RS"/>
              </w:rPr>
            </w:pPr>
            <w:r>
              <w:rPr>
                <w:lang w:val="sr-Cyrl-RS"/>
              </w:rPr>
              <w:t>Vojna</w:t>
            </w:r>
            <w:r w:rsidR="0004643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akademija</w:t>
            </w:r>
            <w:r w:rsidR="0004643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KoV</w:t>
            </w:r>
          </w:p>
        </w:tc>
      </w:tr>
      <w:tr w:rsidR="00FC0A85" w:rsidRPr="00001EFA" w14:paraId="02D0B6F7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D4D44" w14:textId="21881F85" w:rsidR="00FC0A85" w:rsidRPr="00033D42" w:rsidRDefault="008F6BDD" w:rsidP="0079634A">
            <w:r>
              <w:t>Naslov</w:t>
            </w:r>
            <w:r w:rsidR="00FC0A85" w:rsidRPr="00033D42">
              <w:t xml:space="preserve"> </w:t>
            </w:r>
            <w:r>
              <w:t>diplomskog</w:t>
            </w:r>
            <w:r w:rsidR="00FC0A85" w:rsidRPr="00033D42">
              <w:t xml:space="preserve"> </w:t>
            </w:r>
            <w:r>
              <w:t>rada</w:t>
            </w:r>
          </w:p>
        </w:tc>
        <w:tc>
          <w:tcPr>
            <w:tcW w:w="62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5A0723" w14:textId="77777777" w:rsidR="00FC0A85" w:rsidRPr="00475131" w:rsidRDefault="00475131" w:rsidP="00475131">
            <w:pPr>
              <w:rPr>
                <w:b/>
                <w:lang w:val="sr-Cyrl-BA"/>
              </w:rPr>
            </w:pPr>
            <w:r w:rsidRPr="00475131">
              <w:rPr>
                <w:b/>
                <w:lang w:val="sr-Cyrl-BA"/>
              </w:rPr>
              <w:t>-</w:t>
            </w:r>
          </w:p>
        </w:tc>
      </w:tr>
      <w:tr w:rsidR="00CD71B8" w:rsidRPr="00001EFA" w14:paraId="0CD36CAE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7CEEA" w14:textId="51C344B7" w:rsidR="00CD71B8" w:rsidRPr="00CD71B8" w:rsidRDefault="008F6BDD" w:rsidP="0079634A">
            <w:r>
              <w:t>Stečeno</w:t>
            </w:r>
            <w:r w:rsidR="00CD71B8">
              <w:t xml:space="preserve"> </w:t>
            </w:r>
            <w:r>
              <w:t>zvanje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299AECA" w14:textId="4D8B09A4" w:rsidR="00CD71B8" w:rsidRPr="00766519" w:rsidRDefault="008F6BDD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Oficir</w:t>
            </w:r>
            <w:r w:rsidR="0004643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JNA</w:t>
            </w:r>
          </w:p>
        </w:tc>
      </w:tr>
      <w:tr w:rsidR="00FC0A85" w:rsidRPr="00033D42" w14:paraId="232B7D2E" w14:textId="77777777" w:rsidTr="00565D80">
        <w:trPr>
          <w:cantSplit/>
          <w:trHeight w:val="505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FCF4E7" w14:textId="4DA2B6D4" w:rsidR="00FC0A85" w:rsidRPr="00033D42" w:rsidRDefault="008F6BDD" w:rsidP="00401D4E">
            <w:pPr>
              <w:rPr>
                <w:b/>
                <w:bCs/>
              </w:rPr>
            </w:pPr>
            <w:r>
              <w:rPr>
                <w:b/>
                <w:bCs/>
              </w:rPr>
              <w:t>MAGISTARSKA</w:t>
            </w:r>
            <w:r w:rsidR="00FC0A85" w:rsidRPr="00033D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TEZA</w:t>
            </w:r>
          </w:p>
          <w:p w14:paraId="744C0367" w14:textId="77777777" w:rsidR="00FC0A85" w:rsidRPr="00033D42" w:rsidRDefault="00FC0A85" w:rsidP="00401D4E"/>
        </w:tc>
      </w:tr>
      <w:tr w:rsidR="00FC0A85" w:rsidRPr="00033D42" w14:paraId="3EF7050C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E23CD" w14:textId="4C94D7A2" w:rsidR="00FC0A85" w:rsidRPr="00033D42" w:rsidRDefault="008F6BDD" w:rsidP="0079634A">
            <w:r>
              <w:t>Godina</w:t>
            </w:r>
            <w:r w:rsidR="00FC0A85" w:rsidRPr="00033D42">
              <w:t xml:space="preserve"> </w:t>
            </w:r>
            <w:r>
              <w:t>prijavljivanja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A60645C" w14:textId="2CD629A5" w:rsidR="00FC0A85" w:rsidRPr="00766519" w:rsidRDefault="00A409FF" w:rsidP="00A409FF">
            <w:pPr>
              <w:rPr>
                <w:lang w:val="sr-Cyrl-CS"/>
              </w:rPr>
            </w:pPr>
            <w:r>
              <w:rPr>
                <w:lang w:val="sr-Cyrl-CS"/>
              </w:rPr>
              <w:t>200</w:t>
            </w:r>
            <w:r w:rsidR="00251A09">
              <w:rPr>
                <w:lang w:val="sr-Cyrl-CS"/>
              </w:rPr>
              <w:t>2</w:t>
            </w:r>
            <w:r>
              <w:rPr>
                <w:lang w:val="sr-Cyrl-CS"/>
              </w:rPr>
              <w:t>.</w:t>
            </w:r>
            <w:r w:rsidR="008F6BDD">
              <w:rPr>
                <w:lang w:val="sr-Cyrl-CS"/>
              </w:rPr>
              <w:t>godina</w:t>
            </w:r>
          </w:p>
        </w:tc>
      </w:tr>
      <w:tr w:rsidR="00FC0A85" w:rsidRPr="00033D42" w14:paraId="513F0D38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97F38" w14:textId="66B3EA34" w:rsidR="00FC0A85" w:rsidRPr="00033D42" w:rsidRDefault="008F6BDD" w:rsidP="0079634A">
            <w:r>
              <w:t>Godina</w:t>
            </w:r>
            <w:r w:rsidR="00FC0A85" w:rsidRPr="00033D42">
              <w:t xml:space="preserve"> </w:t>
            </w:r>
            <w:r>
              <w:t>odbrane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6E2435D" w14:textId="5A4C616E" w:rsidR="00FC0A85" w:rsidRPr="00766519" w:rsidRDefault="00A409FF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200</w:t>
            </w:r>
            <w:r w:rsidR="00251A09">
              <w:rPr>
                <w:lang w:val="sr-Cyrl-CS"/>
              </w:rPr>
              <w:t>4</w:t>
            </w:r>
            <w:r>
              <w:rPr>
                <w:lang w:val="sr-Cyrl-CS"/>
              </w:rPr>
              <w:t>.</w:t>
            </w:r>
            <w:r w:rsidR="008F6BDD">
              <w:rPr>
                <w:lang w:val="sr-Cyrl-CS"/>
              </w:rPr>
              <w:t>godina</w:t>
            </w:r>
          </w:p>
        </w:tc>
      </w:tr>
      <w:tr w:rsidR="00FC0A85" w:rsidRPr="00825FF6" w14:paraId="4B90BA5C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AED4A" w14:textId="463C52D3" w:rsidR="00FC0A85" w:rsidRPr="00033D42" w:rsidRDefault="008F6BDD" w:rsidP="0079634A">
            <w:r>
              <w:t>Institucija</w:t>
            </w:r>
            <w:r w:rsidR="00FC0A85" w:rsidRPr="00033D42">
              <w:t xml:space="preserve">/ </w:t>
            </w:r>
            <w:r>
              <w:t>Univerzitet</w:t>
            </w:r>
          </w:p>
        </w:tc>
        <w:tc>
          <w:tcPr>
            <w:tcW w:w="6210" w:type="dxa"/>
            <w:tcBorders>
              <w:left w:val="single" w:sz="12" w:space="0" w:color="auto"/>
            </w:tcBorders>
            <w:vAlign w:val="center"/>
          </w:tcPr>
          <w:p w14:paraId="219E28D2" w14:textId="718D3B77" w:rsidR="00FC0A85" w:rsidRPr="00766519" w:rsidRDefault="008F6BDD" w:rsidP="00A409FF">
            <w:pPr>
              <w:tabs>
                <w:tab w:val="left" w:pos="8280"/>
              </w:tabs>
              <w:rPr>
                <w:lang w:val="sr-Cyrl-CS"/>
              </w:rPr>
            </w:pPr>
            <w:r>
              <w:rPr>
                <w:lang w:val="sr-Cyrl-CS"/>
              </w:rPr>
              <w:t>Univerzitet</w:t>
            </w:r>
            <w:r w:rsidR="00251A0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51A0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Banjoj</w:t>
            </w:r>
            <w:r w:rsidR="00251A0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Luci</w:t>
            </w:r>
          </w:p>
        </w:tc>
      </w:tr>
      <w:tr w:rsidR="00FC0A85" w:rsidRPr="00033D42" w14:paraId="59397045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A2C7F" w14:textId="1A405450" w:rsidR="00FC0A85" w:rsidRPr="00033D42" w:rsidRDefault="008F6BDD" w:rsidP="0079634A">
            <w:r>
              <w:t>Grad</w:t>
            </w:r>
            <w:r w:rsidR="00FC0A85" w:rsidRPr="00033D42">
              <w:t xml:space="preserve"> /</w:t>
            </w:r>
            <w:r>
              <w:t>Dr</w:t>
            </w:r>
            <w:r>
              <w:rPr>
                <w:lang w:val="sr-Latn-CS"/>
              </w:rPr>
              <w:t>ž</w:t>
            </w:r>
            <w:r>
              <w:t>ava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A99CC24" w14:textId="2C565F18" w:rsidR="00FC0A85" w:rsidRPr="00766519" w:rsidRDefault="008F6BDD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Banja</w:t>
            </w:r>
            <w:r w:rsidR="00251A0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Luka</w:t>
            </w:r>
            <w:r w:rsidR="00A409F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Republika</w:t>
            </w:r>
            <w:r w:rsidR="00A409F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Srpska</w:t>
            </w:r>
            <w:r w:rsidR="00251A09">
              <w:rPr>
                <w:lang w:val="sr-Cyrl-CS"/>
              </w:rPr>
              <w:t>/</w:t>
            </w:r>
            <w:r>
              <w:rPr>
                <w:lang w:val="sr-Cyrl-CS"/>
              </w:rPr>
              <w:t>BiH</w:t>
            </w:r>
          </w:p>
        </w:tc>
      </w:tr>
      <w:tr w:rsidR="00FC0A85" w:rsidRPr="00825FF6" w14:paraId="02F9E3FC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4F630" w14:textId="56095C9F" w:rsidR="00FC0A85" w:rsidRPr="00033D42" w:rsidRDefault="008F6BDD" w:rsidP="0079634A">
            <w:pPr>
              <w:rPr>
                <w:lang w:val="sl-SI"/>
              </w:rPr>
            </w:pPr>
            <w:r>
              <w:rPr>
                <w:lang w:val="sl-SI"/>
              </w:rPr>
              <w:t>Stečeno</w:t>
            </w:r>
            <w:r w:rsidR="00FC0A85" w:rsidRPr="00033D42">
              <w:rPr>
                <w:lang w:val="sl-SI"/>
              </w:rPr>
              <w:t xml:space="preserve"> </w:t>
            </w:r>
            <w:r>
              <w:rPr>
                <w:lang w:val="sl-SI"/>
              </w:rPr>
              <w:t>naučno</w:t>
            </w:r>
            <w:r w:rsidR="00FC0A85" w:rsidRPr="00033D42">
              <w:rPr>
                <w:lang w:val="sl-SI"/>
              </w:rPr>
              <w:t xml:space="preserve"> </w:t>
            </w:r>
            <w:r>
              <w:rPr>
                <w:lang w:val="sl-SI"/>
              </w:rPr>
              <w:t>zvanje</w:t>
            </w:r>
          </w:p>
        </w:tc>
        <w:tc>
          <w:tcPr>
            <w:tcW w:w="6210" w:type="dxa"/>
            <w:tcBorders>
              <w:left w:val="single" w:sz="12" w:space="0" w:color="auto"/>
            </w:tcBorders>
            <w:shd w:val="clear" w:color="auto" w:fill="auto"/>
          </w:tcPr>
          <w:p w14:paraId="6CB55139" w14:textId="7AB4843E" w:rsidR="00FC0A85" w:rsidRPr="00A05113" w:rsidRDefault="008F6BDD" w:rsidP="00A11ACD">
            <w:pPr>
              <w:rPr>
                <w:lang w:val="ru-RU"/>
              </w:rPr>
            </w:pPr>
            <w:r>
              <w:rPr>
                <w:lang w:val="ru-RU"/>
              </w:rPr>
              <w:t>Magistar</w:t>
            </w:r>
            <w:r w:rsidR="00A05113" w:rsidRPr="00A05113">
              <w:rPr>
                <w:lang w:val="ru-RU"/>
              </w:rPr>
              <w:t xml:space="preserve"> </w:t>
            </w:r>
            <w:r>
              <w:rPr>
                <w:lang w:val="ru-RU"/>
              </w:rPr>
              <w:t>sociologije</w:t>
            </w:r>
          </w:p>
        </w:tc>
      </w:tr>
      <w:tr w:rsidR="00FC0A85" w:rsidRPr="00033D42" w14:paraId="26CF10C6" w14:textId="77777777" w:rsidTr="00565D80">
        <w:trPr>
          <w:cantSplit/>
          <w:trHeight w:val="532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ABD9CB" w14:textId="5D44E9D9" w:rsidR="00FC0A85" w:rsidRPr="00033D42" w:rsidRDefault="008F6BDD" w:rsidP="00401D4E">
            <w:r>
              <w:rPr>
                <w:b/>
                <w:bCs/>
              </w:rPr>
              <w:t>DOKTORSKA</w:t>
            </w:r>
            <w:r w:rsidR="00FC0A85" w:rsidRPr="00033D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DISERTACIJA</w:t>
            </w:r>
          </w:p>
        </w:tc>
      </w:tr>
      <w:tr w:rsidR="00FC0A85" w:rsidRPr="00033D42" w14:paraId="6503E279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3461B" w14:textId="11E8AA8B" w:rsidR="00FC0A85" w:rsidRPr="00033D42" w:rsidRDefault="008F6BDD" w:rsidP="0079634A">
            <w:r>
              <w:t>Godina</w:t>
            </w:r>
            <w:r w:rsidR="00FC0A85" w:rsidRPr="00033D42">
              <w:t xml:space="preserve"> </w:t>
            </w:r>
            <w:r>
              <w:t>prijavljivanja</w:t>
            </w:r>
            <w:r w:rsidR="00FC0A85" w:rsidRPr="00033D42">
              <w:t xml:space="preserve"> </w:t>
            </w:r>
          </w:p>
        </w:tc>
        <w:tc>
          <w:tcPr>
            <w:tcW w:w="6210" w:type="dxa"/>
            <w:tcBorders>
              <w:left w:val="single" w:sz="12" w:space="0" w:color="auto"/>
            </w:tcBorders>
            <w:shd w:val="clear" w:color="auto" w:fill="auto"/>
          </w:tcPr>
          <w:p w14:paraId="0E657345" w14:textId="65F6C6EB" w:rsidR="00FC0A85" w:rsidRPr="00A05113" w:rsidRDefault="00251A09" w:rsidP="0079634A">
            <w:pPr>
              <w:rPr>
                <w:lang w:val="sr-Cyrl-BA"/>
              </w:rPr>
            </w:pPr>
            <w:r>
              <w:rPr>
                <w:lang w:val="sr-Cyrl-BA"/>
              </w:rPr>
              <w:t>2005.</w:t>
            </w:r>
          </w:p>
        </w:tc>
      </w:tr>
      <w:tr w:rsidR="00FC0A85" w:rsidRPr="00033D42" w14:paraId="6DE4B923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435F0" w14:textId="53639AE0" w:rsidR="00FC0A85" w:rsidRPr="00033D42" w:rsidRDefault="008F6BDD" w:rsidP="0079634A">
            <w:r>
              <w:t>Datum</w:t>
            </w:r>
            <w:r w:rsidR="00FC0A85" w:rsidRPr="00033D42">
              <w:t xml:space="preserve"> </w:t>
            </w:r>
            <w:r>
              <w:t>odbrane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F662D4C" w14:textId="784938D0" w:rsidR="00FC0A85" w:rsidRPr="00D57D48" w:rsidRDefault="00A409FF" w:rsidP="004E59DC">
            <w:pPr>
              <w:rPr>
                <w:lang w:val="sr-Cyrl-CS"/>
              </w:rPr>
            </w:pPr>
            <w:r>
              <w:rPr>
                <w:lang w:val="sr-Cyrl-CS"/>
              </w:rPr>
              <w:t>200</w:t>
            </w:r>
            <w:r w:rsidR="00251A09">
              <w:rPr>
                <w:lang w:val="sr-Cyrl-CS"/>
              </w:rPr>
              <w:t>8</w:t>
            </w:r>
            <w:r>
              <w:rPr>
                <w:lang w:val="sr-Cyrl-CS"/>
              </w:rPr>
              <w:t>.</w:t>
            </w:r>
            <w:r w:rsidR="008F6BDD">
              <w:rPr>
                <w:lang w:val="sr-Cyrl-CS"/>
              </w:rPr>
              <w:t>godine</w:t>
            </w:r>
          </w:p>
        </w:tc>
      </w:tr>
      <w:tr w:rsidR="00FC0A85" w:rsidRPr="00825FF6" w14:paraId="6CFEF1AC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F6F91" w14:textId="59B25FCC" w:rsidR="00FC0A85" w:rsidRPr="00033D42" w:rsidRDefault="008F6BDD" w:rsidP="0079634A">
            <w:r>
              <w:t>Institucija</w:t>
            </w:r>
            <w:r w:rsidR="00FC0A85" w:rsidRPr="00033D42">
              <w:t xml:space="preserve">/ </w:t>
            </w:r>
            <w:r>
              <w:t>Univerzitet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188179E" w14:textId="6BF71BB4" w:rsidR="00FC0A85" w:rsidRPr="00A409FF" w:rsidRDefault="008F6BDD" w:rsidP="00A409FF">
            <w:pPr>
              <w:snapToGrid w:val="0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Univerzitet</w:t>
            </w:r>
            <w:r w:rsidR="00251A0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51A0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Banjoj</w:t>
            </w:r>
            <w:r w:rsidR="00251A0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Luci</w:t>
            </w:r>
          </w:p>
        </w:tc>
      </w:tr>
      <w:tr w:rsidR="00FC0A85" w:rsidRPr="00033D42" w14:paraId="1396D891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A3532" w14:textId="386E6C73" w:rsidR="00FC0A85" w:rsidRPr="00033D42" w:rsidRDefault="008F6BDD" w:rsidP="0079634A">
            <w:r>
              <w:t>Grad</w:t>
            </w:r>
            <w:r w:rsidR="00FC0A85" w:rsidRPr="00033D42">
              <w:t xml:space="preserve"> /</w:t>
            </w:r>
            <w:r>
              <w:t>Dr</w:t>
            </w:r>
            <w:r>
              <w:rPr>
                <w:lang w:val="sr-Latn-CS"/>
              </w:rPr>
              <w:t>ž</w:t>
            </w:r>
            <w:r>
              <w:t>ava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0276D3F" w14:textId="3C886FE5" w:rsidR="00FC0A85" w:rsidRPr="00A71BAC" w:rsidRDefault="008F6BDD" w:rsidP="0079634A">
            <w:pPr>
              <w:rPr>
                <w:lang w:val="sr-Latn-RS"/>
              </w:rPr>
            </w:pPr>
            <w:r>
              <w:rPr>
                <w:lang w:val="sr-Cyrl-BA"/>
              </w:rPr>
              <w:t>Banja</w:t>
            </w:r>
            <w:r w:rsidR="00251A09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Luka</w:t>
            </w:r>
            <w:r w:rsidR="00251A09">
              <w:rPr>
                <w:lang w:val="sr-Cyrl-BA"/>
              </w:rPr>
              <w:t xml:space="preserve">, </w:t>
            </w:r>
            <w:r>
              <w:rPr>
                <w:lang w:val="sr-Cyrl-BA"/>
              </w:rPr>
              <w:t>Republika</w:t>
            </w:r>
            <w:r w:rsidR="00A409FF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Srpska</w:t>
            </w:r>
            <w:r w:rsidR="00251A09">
              <w:rPr>
                <w:lang w:val="sr-Cyrl-BA"/>
              </w:rPr>
              <w:t>/</w:t>
            </w:r>
            <w:r>
              <w:rPr>
                <w:lang w:val="sr-Cyrl-BA"/>
              </w:rPr>
              <w:t>BiH</w:t>
            </w:r>
          </w:p>
        </w:tc>
      </w:tr>
      <w:tr w:rsidR="00FC0A85" w:rsidRPr="00825FF6" w14:paraId="18EC5006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EDB84" w14:textId="3DC3A14C" w:rsidR="00FC0A85" w:rsidRPr="00033D42" w:rsidRDefault="008F6BDD" w:rsidP="0079634A">
            <w:r>
              <w:t>Naslov</w:t>
            </w:r>
            <w:r w:rsidR="00FC0A85" w:rsidRPr="00033D42">
              <w:t xml:space="preserve"> </w:t>
            </w:r>
            <w:r>
              <w:t>disertacije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8380A33" w14:textId="69EE54A1" w:rsidR="00FC0A85" w:rsidRPr="006E4B39" w:rsidRDefault="00A409FF" w:rsidP="00A409FF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8F6BDD">
              <w:rPr>
                <w:lang w:val="sr-Cyrl-RS"/>
              </w:rPr>
              <w:t>Reklama</w:t>
            </w:r>
            <w:r w:rsidR="00A71BAC">
              <w:rPr>
                <w:lang w:val="sr-Cyrl-RS"/>
              </w:rPr>
              <w:t xml:space="preserve"> </w:t>
            </w:r>
            <w:r w:rsidR="008F6BDD">
              <w:rPr>
                <w:lang w:val="sr-Cyrl-RS"/>
              </w:rPr>
              <w:t>između</w:t>
            </w:r>
            <w:r w:rsidR="00A71BAC">
              <w:rPr>
                <w:lang w:val="sr-Cyrl-RS"/>
              </w:rPr>
              <w:t xml:space="preserve"> </w:t>
            </w:r>
            <w:r w:rsidR="008F6BDD">
              <w:rPr>
                <w:lang w:val="sr-Cyrl-RS"/>
              </w:rPr>
              <w:t>trtžišne</w:t>
            </w:r>
            <w:r w:rsidR="00A71BAC">
              <w:rPr>
                <w:lang w:val="sr-Cyrl-RS"/>
              </w:rPr>
              <w:t xml:space="preserve"> </w:t>
            </w:r>
            <w:r w:rsidR="008F6BDD">
              <w:rPr>
                <w:lang w:val="sr-Cyrl-RS"/>
              </w:rPr>
              <w:t>komunikacija</w:t>
            </w:r>
            <w:r w:rsidR="00A71BAC">
              <w:rPr>
                <w:lang w:val="sr-Cyrl-RS"/>
              </w:rPr>
              <w:t xml:space="preserve"> </w:t>
            </w:r>
            <w:r w:rsidR="008F6BDD">
              <w:rPr>
                <w:lang w:val="sr-Cyrl-RS"/>
              </w:rPr>
              <w:t>i</w:t>
            </w:r>
            <w:r w:rsidR="00A71BAC">
              <w:rPr>
                <w:lang w:val="sr-Cyrl-RS"/>
              </w:rPr>
              <w:t xml:space="preserve"> </w:t>
            </w:r>
            <w:r w:rsidR="008F6BDD">
              <w:rPr>
                <w:lang w:val="sr-Cyrl-RS"/>
              </w:rPr>
              <w:t>manipulacije</w:t>
            </w:r>
            <w:r>
              <w:rPr>
                <w:lang w:val="sr-Cyrl-CS"/>
              </w:rPr>
              <w:t>“</w:t>
            </w:r>
          </w:p>
        </w:tc>
      </w:tr>
      <w:tr w:rsidR="00FC0A85" w:rsidRPr="00825FF6" w14:paraId="016AF84A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6B5A5" w14:textId="03D175F7" w:rsidR="00FC0A85" w:rsidRPr="00033D42" w:rsidRDefault="008F6BDD" w:rsidP="0079634A">
            <w:r>
              <w:rPr>
                <w:lang w:val="sl-SI"/>
              </w:rPr>
              <w:t>Naučna</w:t>
            </w:r>
            <w:r w:rsidR="00FC0A85" w:rsidRPr="00033D42">
              <w:rPr>
                <w:lang w:val="sl-SI"/>
              </w:rPr>
              <w:t xml:space="preserve"> </w:t>
            </w:r>
            <w:r>
              <w:rPr>
                <w:lang w:val="sl-SI"/>
              </w:rPr>
              <w:t>oblast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E334F03" w14:textId="7715B189" w:rsidR="00FC0A85" w:rsidRPr="00A409FF" w:rsidRDefault="008F6BDD" w:rsidP="00A42D14">
            <w:pPr>
              <w:pStyle w:val="Footer"/>
              <w:tabs>
                <w:tab w:val="clear" w:pos="4320"/>
                <w:tab w:val="clear" w:pos="8640"/>
              </w:tabs>
              <w:rPr>
                <w:lang w:val="sr-Cyrl-BA"/>
              </w:rPr>
            </w:pPr>
            <w:r>
              <w:rPr>
                <w:lang w:val="sr-Cyrl-CS"/>
              </w:rPr>
              <w:t>Sociologija</w:t>
            </w:r>
          </w:p>
        </w:tc>
      </w:tr>
      <w:tr w:rsidR="00FC0A85" w:rsidRPr="00AD3FC0" w14:paraId="3DF8422E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3EC52" w14:textId="02852936" w:rsidR="00FC0A85" w:rsidRPr="00033D42" w:rsidRDefault="008F6BDD" w:rsidP="0079634A">
            <w:r>
              <w:rPr>
                <w:lang w:val="sl-SI"/>
              </w:rPr>
              <w:t>Stečeno</w:t>
            </w:r>
            <w:r w:rsidR="00FC0A85" w:rsidRPr="00033D42">
              <w:rPr>
                <w:lang w:val="sl-SI"/>
              </w:rPr>
              <w:t xml:space="preserve"> </w:t>
            </w:r>
            <w:r>
              <w:rPr>
                <w:lang w:val="sl-SI"/>
              </w:rPr>
              <w:t>naučno</w:t>
            </w:r>
            <w:r w:rsidR="00FC0A85" w:rsidRPr="00033D42">
              <w:rPr>
                <w:lang w:val="sl-SI"/>
              </w:rPr>
              <w:t xml:space="preserve"> </w:t>
            </w:r>
            <w:r>
              <w:rPr>
                <w:lang w:val="sl-SI"/>
              </w:rPr>
              <w:t>zvanje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1A4E03E6" w14:textId="463D2F56" w:rsidR="00FC0A85" w:rsidRPr="004521E3" w:rsidRDefault="008F6BDD" w:rsidP="0079634A">
            <w:pPr>
              <w:rPr>
                <w:lang w:val="ru-RU"/>
              </w:rPr>
            </w:pPr>
            <w:r>
              <w:rPr>
                <w:lang w:val="ru-RU"/>
              </w:rPr>
              <w:t>Doktor</w:t>
            </w:r>
            <w:r w:rsidR="004521E3" w:rsidRPr="004521E3">
              <w:rPr>
                <w:lang w:val="ru-RU"/>
              </w:rPr>
              <w:t xml:space="preserve"> </w:t>
            </w:r>
            <w:r>
              <w:rPr>
                <w:lang w:val="ru-RU"/>
              </w:rPr>
              <w:t>socioloških</w:t>
            </w:r>
            <w:r w:rsidR="004521E3" w:rsidRPr="004521E3">
              <w:rPr>
                <w:lang w:val="ru-RU"/>
              </w:rPr>
              <w:t xml:space="preserve"> </w:t>
            </w:r>
            <w:r>
              <w:rPr>
                <w:lang w:val="ru-RU"/>
              </w:rPr>
              <w:t>nauka</w:t>
            </w:r>
          </w:p>
        </w:tc>
      </w:tr>
    </w:tbl>
    <w:p w14:paraId="780FBE51" w14:textId="40EEEB9A" w:rsidR="00731476" w:rsidRDefault="00731476" w:rsidP="00074F3E">
      <w:pPr>
        <w:rPr>
          <w:b/>
          <w:sz w:val="22"/>
          <w:szCs w:val="22"/>
          <w:lang w:val="sr-Cyrl-CS"/>
        </w:rPr>
      </w:pPr>
    </w:p>
    <w:p w14:paraId="0F0520F1" w14:textId="77777777"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14:paraId="52CD663C" w14:textId="700826C0" w:rsidR="00164B59" w:rsidRPr="00FA05A5" w:rsidRDefault="008F6BDD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Bibliografija</w:t>
      </w:r>
    </w:p>
    <w:p w14:paraId="2CD7FDD7" w14:textId="77777777"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1655CB8B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7531E61D" w14:textId="6EADBBA5" w:rsidR="00536EDA" w:rsidRPr="00F27C79" w:rsidRDefault="008F6BDD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NAUČNA</w:t>
            </w:r>
            <w:r w:rsidR="00536EDA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DJELATNOST</w:t>
            </w:r>
          </w:p>
        </w:tc>
      </w:tr>
    </w:tbl>
    <w:p w14:paraId="746E4146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3EAFABD6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B19F5" w14:textId="6841DE03" w:rsidR="00536EDA" w:rsidRPr="00C53607" w:rsidRDefault="008F6BDD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Naučna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monografija</w:t>
            </w:r>
            <w:r w:rsidR="00536EDA">
              <w:rPr>
                <w:b/>
                <w:bCs/>
                <w:lang w:val="sr-Cyrl-CS"/>
              </w:rPr>
              <w:t xml:space="preserve"> </w:t>
            </w:r>
          </w:p>
        </w:tc>
      </w:tr>
      <w:tr w:rsidR="00536EDA" w:rsidRPr="00033D42" w14:paraId="255752B9" w14:textId="77777777" w:rsidTr="00401D4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66A83" w14:textId="322E9D4D" w:rsidR="00536EDA" w:rsidRDefault="008F6BDD" w:rsidP="000053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lang w:val="sr-Cyrl-CS"/>
              </w:rPr>
            </w:pPr>
            <w:r>
              <w:rPr>
                <w:lang w:val="sr-Cyrl-CS"/>
              </w:rPr>
              <w:t>Barašin</w:t>
            </w:r>
            <w:r w:rsidR="00A71BA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A71BA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Košpić</w:t>
            </w:r>
            <w:r w:rsidR="00A71BA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</w:t>
            </w:r>
            <w:r w:rsidR="00A71BAC">
              <w:rPr>
                <w:lang w:val="sr-Cyrl-CS"/>
              </w:rPr>
              <w:t xml:space="preserve">., (2001), </w:t>
            </w:r>
            <w:r>
              <w:rPr>
                <w:i/>
                <w:lang w:val="sr-Cyrl-CS"/>
              </w:rPr>
              <w:t>Organizaciono</w:t>
            </w:r>
            <w:r w:rsidR="00A71BAC" w:rsidRP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strukturiranje</w:t>
            </w:r>
            <w:r w:rsidR="00A71BAC" w:rsidRP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funkcija</w:t>
            </w:r>
            <w:r w:rsidR="00A71BAC" w:rsidRP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i</w:t>
            </w:r>
            <w:r w:rsidR="00A71BAC" w:rsidRP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djelatnosti</w:t>
            </w:r>
            <w:r w:rsidR="00A71BAC" w:rsidRP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menadžmenta</w:t>
            </w:r>
            <w:r w:rsidR="00401D4E">
              <w:rPr>
                <w:lang w:val="sr-Cyrl-CS"/>
              </w:rPr>
              <w:t xml:space="preserve">, </w:t>
            </w:r>
            <w:r w:rsidR="00401D4E" w:rsidRPr="00401D4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Defendologija</w:t>
            </w:r>
            <w:r w:rsidR="00401D4E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Banja</w:t>
            </w:r>
            <w:r w:rsidR="00401D4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Luka</w:t>
            </w:r>
          </w:p>
          <w:p w14:paraId="7E6E4354" w14:textId="382D12BE" w:rsidR="00A71BAC" w:rsidRDefault="008F6BDD" w:rsidP="000053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lang w:val="sr-Cyrl-CS"/>
              </w:rPr>
            </w:pPr>
            <w:r>
              <w:rPr>
                <w:lang w:val="sr-Cyrl-CS"/>
              </w:rPr>
              <w:t>Barašin</w:t>
            </w:r>
            <w:r w:rsidR="00A71BA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O</w:t>
            </w:r>
            <w:r w:rsidR="00A71BAC">
              <w:rPr>
                <w:lang w:val="sr-Cyrl-CS"/>
              </w:rPr>
              <w:t xml:space="preserve">., (2015.), </w:t>
            </w:r>
            <w:r>
              <w:rPr>
                <w:i/>
                <w:lang w:val="sr-Cyrl-CS"/>
              </w:rPr>
              <w:t>Sociološki</w:t>
            </w:r>
            <w:r w:rsidR="00A71BAC" w:rsidRP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kontekst</w:t>
            </w:r>
            <w:r w:rsidR="00A71BAC" w:rsidRP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savremenog</w:t>
            </w:r>
            <w:r w:rsidR="00A71BAC" w:rsidRP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marketinga</w:t>
            </w:r>
            <w:r w:rsidR="00A71BAC">
              <w:rPr>
                <w:i/>
                <w:lang w:val="sr-Cyrl-CS"/>
              </w:rPr>
              <w:t xml:space="preserve">, </w:t>
            </w:r>
            <w:r>
              <w:rPr>
                <w:lang w:val="sr-Cyrl-CS"/>
              </w:rPr>
              <w:t>Besjeda</w:t>
            </w:r>
            <w:r w:rsidR="00A71BAC" w:rsidRPr="00A71BA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Banja</w:t>
            </w:r>
            <w:r w:rsidR="00A71BAC" w:rsidRPr="00A71BA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Luka</w:t>
            </w:r>
          </w:p>
          <w:p w14:paraId="7838F3BB" w14:textId="6926F1AE" w:rsidR="00A71BAC" w:rsidRDefault="008F6BDD" w:rsidP="000053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lang w:val="sr-Cyrl-CS"/>
              </w:rPr>
            </w:pPr>
            <w:r>
              <w:rPr>
                <w:lang w:val="sr-Cyrl-CS"/>
              </w:rPr>
              <w:t>Barašin</w:t>
            </w:r>
            <w:r w:rsidR="00A71BA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A71BAC">
              <w:rPr>
                <w:lang w:val="sr-Cyrl-CS"/>
              </w:rPr>
              <w:t xml:space="preserve">., (2021.), </w:t>
            </w:r>
            <w:r>
              <w:rPr>
                <w:i/>
                <w:lang w:val="sr-Cyrl-CS"/>
              </w:rPr>
              <w:t>Protivrječnosti</w:t>
            </w:r>
            <w:r w:rsid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bosanskohercegovačke</w:t>
            </w:r>
            <w:r w:rsid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stvarnosti</w:t>
            </w:r>
            <w:r w:rsidR="00A71BAC">
              <w:rPr>
                <w:i/>
                <w:lang w:val="sr-Cyrl-CS"/>
              </w:rPr>
              <w:t xml:space="preserve">, </w:t>
            </w:r>
            <w:r>
              <w:rPr>
                <w:lang w:val="sr-Cyrl-CS"/>
              </w:rPr>
              <w:t>NUBL</w:t>
            </w:r>
            <w:r w:rsidR="00A71BA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Banja</w:t>
            </w:r>
            <w:r w:rsidR="00A71BA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Luka</w:t>
            </w:r>
            <w:r w:rsidR="00A71BAC">
              <w:rPr>
                <w:lang w:val="sr-Cyrl-CS"/>
              </w:rPr>
              <w:t>,</w:t>
            </w:r>
          </w:p>
          <w:p w14:paraId="746016CB" w14:textId="63D491DA" w:rsidR="00A71BAC" w:rsidRPr="00401D4E" w:rsidRDefault="008F6BDD" w:rsidP="000053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lang w:val="sr-Cyrl-CS"/>
              </w:rPr>
            </w:pPr>
            <w:r>
              <w:rPr>
                <w:lang w:val="sr-Cyrl-CS"/>
              </w:rPr>
              <w:t>Barašin</w:t>
            </w:r>
            <w:r w:rsidR="00A71BA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O</w:t>
            </w:r>
            <w:r w:rsidR="00A71BAC">
              <w:rPr>
                <w:lang w:val="sr-Cyrl-CS"/>
              </w:rPr>
              <w:t xml:space="preserve">., (2021.), </w:t>
            </w:r>
            <w:r>
              <w:rPr>
                <w:i/>
                <w:lang w:val="sr-Cyrl-CS"/>
              </w:rPr>
              <w:t>Sociologija</w:t>
            </w:r>
            <w:r w:rsid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u</w:t>
            </w:r>
            <w:r w:rsid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vremenu</w:t>
            </w:r>
            <w:r w:rsidR="00A71BA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nevremena</w:t>
            </w:r>
            <w:r w:rsidR="00A71BAC">
              <w:rPr>
                <w:i/>
                <w:lang w:val="sr-Cyrl-CS"/>
              </w:rPr>
              <w:t xml:space="preserve">, </w:t>
            </w:r>
            <w:r>
              <w:rPr>
                <w:lang w:val="sr-Cyrl-CS"/>
              </w:rPr>
              <w:t>NUBL</w:t>
            </w:r>
            <w:r w:rsidR="00A71BA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Banja</w:t>
            </w:r>
            <w:r w:rsidR="00A71BA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Luka</w:t>
            </w:r>
          </w:p>
        </w:tc>
      </w:tr>
    </w:tbl>
    <w:p w14:paraId="44C0E239" w14:textId="360370B2" w:rsidR="00731476" w:rsidRDefault="00731476" w:rsidP="00536EDA">
      <w:pPr>
        <w:rPr>
          <w:b/>
          <w:lang w:val="sr-Latn-BA"/>
        </w:rPr>
      </w:pPr>
    </w:p>
    <w:p w14:paraId="3D074022" w14:textId="77777777" w:rsidR="00A635BC" w:rsidRDefault="00A635BC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1D4891A3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FE673" w14:textId="2F9359CE" w:rsidR="00731476" w:rsidRPr="00506380" w:rsidRDefault="008F6BDD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Studijski</w:t>
            </w:r>
            <w:r w:rsidR="00731476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priručnici</w:t>
            </w:r>
            <w:r w:rsidR="00731476">
              <w:rPr>
                <w:b/>
                <w:bCs/>
                <w:lang w:val="sr-Cyrl-CS"/>
              </w:rPr>
              <w:t xml:space="preserve"> (</w:t>
            </w:r>
            <w:r>
              <w:rPr>
                <w:b/>
                <w:bCs/>
                <w:lang w:val="sr-Cyrl-CS"/>
              </w:rPr>
              <w:t>skripte</w:t>
            </w:r>
            <w:r w:rsidR="00731476">
              <w:rPr>
                <w:b/>
                <w:bCs/>
                <w:lang w:val="sr-Cyrl-CS"/>
              </w:rPr>
              <w:t xml:space="preserve">, </w:t>
            </w:r>
            <w:r>
              <w:rPr>
                <w:b/>
                <w:bCs/>
                <w:lang w:val="sr-Cyrl-CS"/>
              </w:rPr>
              <w:t>praktikumi</w:t>
            </w:r>
            <w:r w:rsidR="00731476">
              <w:rPr>
                <w:b/>
                <w:bCs/>
                <w:lang w:val="sr-Cyrl-CS"/>
              </w:rPr>
              <w:t>)</w:t>
            </w:r>
          </w:p>
        </w:tc>
      </w:tr>
      <w:tr w:rsidR="00731476" w:rsidRPr="00033D42" w14:paraId="3B87642C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7D51D" w14:textId="78F8766D" w:rsidR="00731476" w:rsidRPr="004521E3" w:rsidRDefault="00731476" w:rsidP="004521E3">
            <w:pPr>
              <w:ind w:left="90"/>
              <w:rPr>
                <w:b/>
                <w:bCs/>
                <w:lang w:val="sr-Cyrl-CS"/>
              </w:rPr>
            </w:pPr>
          </w:p>
        </w:tc>
      </w:tr>
    </w:tbl>
    <w:p w14:paraId="1E6C8C22" w14:textId="77777777" w:rsidR="00FF70A2" w:rsidRPr="00FF70A2" w:rsidRDefault="00FF70A2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127D3D9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8BCBB" w14:textId="19A0DFE4" w:rsidR="00536EDA" w:rsidRPr="00B64D25" w:rsidRDefault="008F6BDD" w:rsidP="0079634A">
            <w:pPr>
              <w:rPr>
                <w:bCs/>
                <w:szCs w:val="28"/>
                <w:lang w:val="ru-RU"/>
              </w:rPr>
            </w:pPr>
            <w:r>
              <w:rPr>
                <w:b/>
                <w:bCs/>
                <w:lang w:val="sr-Cyrl-CS"/>
              </w:rPr>
              <w:lastRenderedPageBreak/>
              <w:t>Naučni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rad</w:t>
            </w:r>
            <w:r w:rsidR="00536EDA">
              <w:rPr>
                <w:b/>
                <w:bCs/>
                <w:lang w:val="sr-Cyrl-CS"/>
              </w:rPr>
              <w:t>-</w:t>
            </w:r>
            <w:r>
              <w:rPr>
                <w:b/>
                <w:bCs/>
                <w:lang w:val="sr-Cyrl-CS"/>
              </w:rPr>
              <w:t>članak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indeksiran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u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>SCI</w:t>
            </w:r>
          </w:p>
        </w:tc>
      </w:tr>
      <w:tr w:rsidR="00536EDA" w:rsidRPr="00033D42" w14:paraId="4F9D8B5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66703" w14:textId="060C3E4C" w:rsidR="00536EDA" w:rsidRDefault="00496AF8" w:rsidP="001B778F">
            <w:pPr>
              <w:pStyle w:val="ListParagraph"/>
              <w:numPr>
                <w:ilvl w:val="0"/>
                <w:numId w:val="13"/>
              </w:numPr>
              <w:rPr>
                <w:bCs/>
                <w:lang w:val="sr-Latn-BA"/>
              </w:rPr>
            </w:pPr>
            <w:r w:rsidRPr="001B778F">
              <w:rPr>
                <w:b/>
                <w:bCs/>
                <w:lang w:val="sr-Latn-BA"/>
              </w:rPr>
              <w:t xml:space="preserve">Barasin, O., </w:t>
            </w:r>
            <w:r w:rsidR="00E0361A">
              <w:rPr>
                <w:b/>
                <w:bCs/>
                <w:lang w:val="sr-Latn-BA"/>
              </w:rPr>
              <w:t xml:space="preserve">(2021.), </w:t>
            </w:r>
            <w:r w:rsidRPr="001B778F">
              <w:rPr>
                <w:bCs/>
                <w:i/>
                <w:lang w:val="sr-Latn-BA"/>
              </w:rPr>
              <w:t>Emile Durkheim's Sociology between universalism and sociologism</w:t>
            </w:r>
            <w:r w:rsidRPr="001B778F">
              <w:rPr>
                <w:bCs/>
                <w:lang w:val="sr-Latn-BA"/>
              </w:rPr>
              <w:t>, STED Journal,</w:t>
            </w:r>
            <w:r w:rsidR="00502ED5">
              <w:rPr>
                <w:bCs/>
                <w:lang w:val="sr-Latn-BA"/>
              </w:rPr>
              <w:t xml:space="preserve"> </w:t>
            </w:r>
          </w:p>
          <w:p w14:paraId="5234B5B1" w14:textId="1ADDAAA0" w:rsidR="001B778F" w:rsidRPr="000939AD" w:rsidRDefault="001B778F" w:rsidP="001B778F">
            <w:pPr>
              <w:pStyle w:val="ListParagraph"/>
              <w:numPr>
                <w:ilvl w:val="0"/>
                <w:numId w:val="13"/>
              </w:numPr>
              <w:rPr>
                <w:bCs/>
                <w:lang w:val="sr-Latn-BA"/>
              </w:rPr>
            </w:pPr>
            <w:r w:rsidRPr="001B778F">
              <w:rPr>
                <w:b/>
              </w:rPr>
              <w:t>Barasin, O.,</w:t>
            </w:r>
            <w:r>
              <w:t xml:space="preserve"> </w:t>
            </w:r>
            <w:r w:rsidR="00E0361A" w:rsidRPr="00E0361A">
              <w:rPr>
                <w:b/>
              </w:rPr>
              <w:t xml:space="preserve">(2023.), </w:t>
            </w:r>
            <w:r>
              <w:t>P</w:t>
            </w:r>
            <w:r w:rsidRPr="001B778F">
              <w:rPr>
                <w:i/>
              </w:rPr>
              <w:t>roblems of understanding and applying methodology of social sciences</w:t>
            </w:r>
            <w:r>
              <w:rPr>
                <w:i/>
              </w:rPr>
              <w:t xml:space="preserve">, </w:t>
            </w:r>
            <w:r w:rsidRPr="001B778F">
              <w:t xml:space="preserve">Economy and Market Communication Review, </w:t>
            </w:r>
            <w:r>
              <w:t xml:space="preserve">Vol. XIII •No. II pp. 413-428, </w:t>
            </w:r>
            <w:r w:rsidRPr="001B778F">
              <w:t>Submission Date: November 10, 2023</w:t>
            </w:r>
            <w:r>
              <w:t xml:space="preserve">, Acceptance Date: December 15, 2023; </w:t>
            </w:r>
            <w:r w:rsidR="00502ED5">
              <w:rPr>
                <w:b/>
              </w:rPr>
              <w:t xml:space="preserve">Overview scientific paper, </w:t>
            </w:r>
            <w:r>
              <w:t>ORCID ID: 0000-0002-6451-1796</w:t>
            </w:r>
          </w:p>
          <w:p w14:paraId="49FF5AF6" w14:textId="72B7BFE4" w:rsidR="000939AD" w:rsidRPr="000939AD" w:rsidRDefault="000939AD" w:rsidP="000939AD">
            <w:pPr>
              <w:pStyle w:val="ListParagraph"/>
              <w:numPr>
                <w:ilvl w:val="0"/>
                <w:numId w:val="13"/>
              </w:numPr>
            </w:pPr>
            <w:r w:rsidRPr="000939AD">
              <w:rPr>
                <w:b/>
              </w:rPr>
              <w:t xml:space="preserve">Barašin, O., </w:t>
            </w:r>
            <w:r w:rsidRPr="000939AD">
              <w:rPr>
                <w:i/>
              </w:rPr>
              <w:t>Ekonomije Zapadnog Balkana u neoliberalnoj globalizaciji,</w:t>
            </w:r>
            <w:r>
              <w:t xml:space="preserve"> </w:t>
            </w:r>
            <w:r w:rsidRPr="000939AD">
              <w:t>Economy and Market Communication Review, Vol. XI</w:t>
            </w:r>
            <w:r>
              <w:t>V</w:t>
            </w:r>
            <w:r w:rsidRPr="000939AD">
              <w:t xml:space="preserve"> •No. I pp. 3</w:t>
            </w:r>
            <w:r>
              <w:t>37</w:t>
            </w:r>
            <w:r w:rsidRPr="000939AD">
              <w:t>-</w:t>
            </w:r>
            <w:r>
              <w:t>352</w:t>
            </w:r>
            <w:r w:rsidRPr="000939AD">
              <w:t xml:space="preserve">, Submission Date: </w:t>
            </w:r>
            <w:r>
              <w:t>Jun</w:t>
            </w:r>
            <w:r w:rsidRPr="000939AD">
              <w:t xml:space="preserve">r </w:t>
            </w:r>
            <w:r>
              <w:t>3</w:t>
            </w:r>
            <w:r w:rsidRPr="000939AD">
              <w:t>, 202</w:t>
            </w:r>
            <w:r>
              <w:t>4</w:t>
            </w:r>
            <w:r w:rsidRPr="000939AD">
              <w:t xml:space="preserve">, Acceptance Date: </w:t>
            </w:r>
            <w:r>
              <w:t>Jun</w:t>
            </w:r>
            <w:r w:rsidRPr="000939AD">
              <w:t xml:space="preserve"> </w:t>
            </w:r>
            <w:r>
              <w:t>28</w:t>
            </w:r>
            <w:r w:rsidRPr="000939AD">
              <w:t>, 202</w:t>
            </w:r>
            <w:r>
              <w:t>4</w:t>
            </w:r>
            <w:r w:rsidRPr="000939AD">
              <w:t>;</w:t>
            </w:r>
            <w:r w:rsidR="00502ED5">
              <w:t xml:space="preserve"> </w:t>
            </w:r>
            <w:r w:rsidR="00502ED5">
              <w:rPr>
                <w:b/>
              </w:rPr>
              <w:t>Pregledni naučni rad,</w:t>
            </w:r>
            <w:r w:rsidRPr="000939AD">
              <w:t xml:space="preserve"> ORCID ID: 0000-0002-6451-1796</w:t>
            </w:r>
          </w:p>
          <w:p w14:paraId="2943E79C" w14:textId="0EEC1F19" w:rsidR="000939AD" w:rsidRPr="000939AD" w:rsidRDefault="000939AD" w:rsidP="001B778F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lang w:val="sr-Latn-BA"/>
              </w:rPr>
            </w:pPr>
          </w:p>
          <w:p w14:paraId="69B13DD2" w14:textId="3C4873FC" w:rsidR="001B778F" w:rsidRPr="00496AF8" w:rsidRDefault="001B778F" w:rsidP="00496AF8">
            <w:pPr>
              <w:rPr>
                <w:lang w:val="sr-Latn-RS"/>
              </w:rPr>
            </w:pPr>
          </w:p>
        </w:tc>
      </w:tr>
    </w:tbl>
    <w:p w14:paraId="69F656B9" w14:textId="77777777" w:rsidR="00731476" w:rsidRDefault="00731476" w:rsidP="00536EDA">
      <w:pPr>
        <w:rPr>
          <w:b/>
          <w:lang w:val="sr-Latn-BA"/>
        </w:rPr>
      </w:pPr>
    </w:p>
    <w:p w14:paraId="2A69EF2B" w14:textId="77777777" w:rsidR="00FF70A2" w:rsidRDefault="00FF70A2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825FF6" w14:paraId="20C5D358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9170B" w14:textId="002A6E21"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="008F6BDD">
              <w:rPr>
                <w:b/>
                <w:lang w:val="sr-Cyrl-CS"/>
              </w:rPr>
              <w:t>aučni</w:t>
            </w:r>
            <w:r w:rsidRPr="00880440">
              <w:rPr>
                <w:b/>
                <w:lang w:val="sr-Cyrl-CS"/>
              </w:rPr>
              <w:t xml:space="preserve"> </w:t>
            </w:r>
            <w:r w:rsidR="008F6BDD">
              <w:rPr>
                <w:b/>
                <w:lang w:val="sr-Cyrl-CS"/>
              </w:rPr>
              <w:t>rad</w:t>
            </w:r>
            <w:r w:rsidRPr="00880440">
              <w:rPr>
                <w:b/>
                <w:lang w:val="sr-Cyrl-CS"/>
              </w:rPr>
              <w:t xml:space="preserve"> </w:t>
            </w:r>
            <w:r w:rsidR="008F6BDD">
              <w:rPr>
                <w:b/>
                <w:lang w:val="sr-Cyrl-CS"/>
              </w:rPr>
              <w:t>u</w:t>
            </w:r>
            <w:r w:rsidRPr="00880440">
              <w:rPr>
                <w:b/>
                <w:lang w:val="sr-Cyrl-CS"/>
              </w:rPr>
              <w:t xml:space="preserve"> </w:t>
            </w:r>
            <w:r w:rsidR="008F6BDD">
              <w:rPr>
                <w:b/>
                <w:lang w:val="sr-Cyrl-CS"/>
              </w:rPr>
              <w:t>naučnom</w:t>
            </w:r>
            <w:r w:rsidRPr="00880440">
              <w:rPr>
                <w:b/>
                <w:lang w:val="sr-Cyrl-CS"/>
              </w:rPr>
              <w:t xml:space="preserve"> </w:t>
            </w:r>
            <w:r w:rsidR="008F6BDD">
              <w:rPr>
                <w:b/>
                <w:lang w:val="sr-Cyrl-CS"/>
              </w:rPr>
              <w:t>časopisu</w:t>
            </w:r>
            <w:r w:rsidRPr="00880440">
              <w:rPr>
                <w:b/>
                <w:lang w:val="sr-Cyrl-CS"/>
              </w:rPr>
              <w:t xml:space="preserve"> </w:t>
            </w:r>
            <w:r w:rsidR="008F6BDD">
              <w:rPr>
                <w:b/>
                <w:lang w:val="ru-RU"/>
              </w:rPr>
              <w:t>međunarodnog</w:t>
            </w:r>
            <w:r w:rsidRPr="00414443">
              <w:rPr>
                <w:b/>
                <w:lang w:val="ru-RU"/>
              </w:rPr>
              <w:t xml:space="preserve"> </w:t>
            </w:r>
            <w:r w:rsidR="008F6BDD">
              <w:rPr>
                <w:b/>
                <w:lang w:val="ru-RU"/>
              </w:rPr>
              <w:t>značaja</w:t>
            </w:r>
            <w:r w:rsidRPr="00495543">
              <w:rPr>
                <w:bCs/>
                <w:szCs w:val="28"/>
                <w:lang w:val="sr-Cyrl-CS"/>
              </w:rPr>
              <w:t xml:space="preserve"> (</w:t>
            </w:r>
            <w:r w:rsidR="008F6BDD">
              <w:rPr>
                <w:bCs/>
                <w:szCs w:val="28"/>
                <w:lang w:val="sr-Cyrl-CS"/>
              </w:rPr>
              <w:t>R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CB67C1" w:rsidRPr="00033D42" w14:paraId="03E5FFD6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9A258" w14:textId="10C2D746" w:rsidR="00CB67C1" w:rsidRPr="005B15A7" w:rsidRDefault="005B15A7" w:rsidP="005B15A7">
            <w:pPr>
              <w:suppressAutoHyphens/>
              <w:snapToGrid w:val="0"/>
              <w:spacing w:before="120"/>
              <w:jc w:val="both"/>
              <w:rPr>
                <w:rFonts w:cs="Arial"/>
                <w:bCs/>
                <w:lang w:val="sr-Cyrl-BA"/>
              </w:rPr>
            </w:pPr>
            <w:r>
              <w:rPr>
                <w:rFonts w:cs="Arial"/>
                <w:bCs/>
                <w:lang w:val="sr-Cyrl-BA"/>
              </w:rPr>
              <w:t>-</w:t>
            </w:r>
          </w:p>
        </w:tc>
      </w:tr>
    </w:tbl>
    <w:p w14:paraId="3BD3F083" w14:textId="77777777" w:rsidR="00FF70A2" w:rsidRPr="00FF70A2" w:rsidRDefault="00FF70A2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460637B3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E927A" w14:textId="03AAC333" w:rsidR="00536EDA" w:rsidRPr="00731476" w:rsidRDefault="008F6BDD" w:rsidP="0079634A">
            <w:pPr>
              <w:rPr>
                <w:b/>
                <w:bCs/>
                <w:szCs w:val="28"/>
                <w:lang w:val="sr-Cyrl-CS"/>
              </w:rPr>
            </w:pPr>
            <w:r>
              <w:rPr>
                <w:b/>
                <w:bCs/>
                <w:szCs w:val="28"/>
                <w:lang w:val="sr-Cyrl-CS"/>
              </w:rPr>
              <w:t>Rad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saopšten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na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skupu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međunarodnog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značaja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štampan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u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cjelini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(</w:t>
            </w:r>
            <w:r>
              <w:rPr>
                <w:b/>
                <w:bCs/>
                <w:szCs w:val="28"/>
                <w:lang w:val="sr-Cyrl-CS"/>
              </w:rPr>
              <w:t>R</w:t>
            </w:r>
            <w:r w:rsidR="00495543" w:rsidRPr="00731476">
              <w:rPr>
                <w:b/>
                <w:bCs/>
                <w:szCs w:val="28"/>
                <w:lang w:val="sr-Cyrl-CS"/>
              </w:rPr>
              <w:t>54)</w:t>
            </w:r>
          </w:p>
        </w:tc>
      </w:tr>
      <w:tr w:rsidR="00536EDA" w:rsidRPr="00033D42" w14:paraId="53764AD3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0B392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i/>
                <w:lang w:val="bs-Latn-BA"/>
              </w:rPr>
            </w:pPr>
            <w:r w:rsidRPr="008B0111">
              <w:rPr>
                <w:b/>
                <w:bCs/>
                <w:lang w:val="bs-Latn-BA"/>
              </w:rPr>
              <w:t xml:space="preserve">Siromaštvo kao izvor ugrožavanja ljudskih prava, (2009.), </w:t>
            </w:r>
            <w:r w:rsidRPr="008B0111">
              <w:rPr>
                <w:bCs/>
                <w:lang w:val="bs-Latn-BA"/>
              </w:rPr>
              <w:t xml:space="preserve">Zbornik radova sa međunarodnog naučnog skupa na temu ''Društvena kriza i prevazilaženje siromaštva u Republici Srpskoj i Bosni i Hercegovini'', </w:t>
            </w:r>
            <w:r w:rsidRPr="008B0111">
              <w:rPr>
                <w:bCs/>
                <w:lang w:val="sr-Cyrl-RS"/>
              </w:rPr>
              <w:t>Banja Luka</w:t>
            </w:r>
            <w:r w:rsidRPr="008B0111">
              <w:rPr>
                <w:bCs/>
                <w:lang w:val="bs-Latn-BA"/>
              </w:rPr>
              <w:t>, UDK 316.442(497.6)(082)</w:t>
            </w:r>
            <w:r w:rsidRPr="008B0111">
              <w:rPr>
                <w:bCs/>
              </w:rPr>
              <w:t>, str.543-549.</w:t>
            </w:r>
          </w:p>
          <w:p w14:paraId="71B5CACB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i/>
                <w:lang w:val="bs-Latn-BA"/>
              </w:rPr>
            </w:pPr>
            <w:r w:rsidRPr="008B0111">
              <w:rPr>
                <w:b/>
                <w:bCs/>
                <w:lang w:val="bs-Latn-BA"/>
              </w:rPr>
              <w:t>Nacionalna i vjerska mržnja generator nestabilnosti u BiH, (2010.),</w:t>
            </w:r>
            <w:r w:rsidRPr="008B0111">
              <w:rPr>
                <w:bCs/>
                <w:lang w:val="bs-Latn-BA"/>
              </w:rPr>
              <w:t xml:space="preserve"> Zbornik radova sa međunarodnog skupa na temu: Kako prevazići govor mržnje (nacionalne, vjerske, rasne, političke) i netoleranciju u interesu što bolje političke kampanje i demokratskih rezultata na parlamentarnim izborima 2010. </w:t>
            </w:r>
            <w:r w:rsidRPr="008B0111">
              <w:rPr>
                <w:bCs/>
                <w:lang w:val="sr-Cyrl-BA"/>
              </w:rPr>
              <w:t>godine</w:t>
            </w:r>
            <w:r w:rsidRPr="008B0111">
              <w:rPr>
                <w:bCs/>
                <w:lang w:val="bs-Latn-BA"/>
              </w:rPr>
              <w:t xml:space="preserve"> u RS i BiH, Defendologija centar, </w:t>
            </w:r>
            <w:r w:rsidRPr="008B0111">
              <w:rPr>
                <w:bCs/>
                <w:lang w:val="sr-Cyrl-RS"/>
              </w:rPr>
              <w:t>Banja Luka</w:t>
            </w:r>
            <w:r w:rsidRPr="008B0111">
              <w:rPr>
                <w:bCs/>
                <w:lang w:val="bs-Latn-BA"/>
              </w:rPr>
              <w:t xml:space="preserve">, 2010, </w:t>
            </w:r>
            <w:r w:rsidRPr="008B0111">
              <w:rPr>
                <w:b/>
                <w:bCs/>
                <w:i/>
                <w:lang w:val="bs-Latn-BA"/>
              </w:rPr>
              <w:t>Kratak naučni članak</w:t>
            </w:r>
            <w:r w:rsidRPr="008B0111">
              <w:rPr>
                <w:bCs/>
                <w:lang w:val="bs-Latn-BA"/>
              </w:rPr>
              <w:t xml:space="preserve">, UDK 3165.647.3/35:177.8, </w:t>
            </w:r>
            <w:r w:rsidRPr="008B0111">
              <w:rPr>
                <w:bCs/>
                <w:lang w:val="sr-Cyrl-RS"/>
              </w:rPr>
              <w:t>str</w:t>
            </w:r>
            <w:r w:rsidRPr="008B0111">
              <w:rPr>
                <w:bCs/>
                <w:lang w:val="bs-Latn-BA"/>
              </w:rPr>
              <w:t>. 193-204.</w:t>
            </w:r>
          </w:p>
          <w:p w14:paraId="6631B72B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i/>
                <w:lang w:val="bs-Latn-BA"/>
              </w:rPr>
            </w:pPr>
            <w:r w:rsidRPr="008B0111">
              <w:rPr>
                <w:b/>
                <w:bCs/>
                <w:lang w:val="bs-Latn-BA"/>
              </w:rPr>
              <w:t xml:space="preserve">Mržnja-generator nestabilnosti u BiH, 2011.), </w:t>
            </w:r>
            <w:r w:rsidRPr="008B0111">
              <w:rPr>
                <w:bCs/>
                <w:lang w:val="bs-Latn-BA"/>
              </w:rPr>
              <w:t>Zbornik radova, Međunarodna konferencija: BiH u savremenom geopolitičkom okruženju</w:t>
            </w:r>
            <w:r w:rsidRPr="008B0111">
              <w:rPr>
                <w:bCs/>
                <w:i/>
                <w:lang w:val="bs-Latn-BA"/>
              </w:rPr>
              <w:t>,</w:t>
            </w:r>
            <w:r w:rsidRPr="008B0111">
              <w:rPr>
                <w:bCs/>
                <w:lang w:val="bs-Latn-BA"/>
              </w:rPr>
              <w:t xml:space="preserve"> NUBL Banja Luka,</w:t>
            </w:r>
            <w:r w:rsidRPr="008B0111">
              <w:rPr>
                <w:bCs/>
                <w:i/>
                <w:lang w:val="bs-Latn-BA"/>
              </w:rPr>
              <w:t xml:space="preserve"> </w:t>
            </w:r>
            <w:r w:rsidRPr="008B0111">
              <w:rPr>
                <w:b/>
                <w:bCs/>
                <w:i/>
                <w:lang w:val="bs-Latn-BA"/>
              </w:rPr>
              <w:t>Izvorni naučni članak</w:t>
            </w:r>
            <w:r w:rsidRPr="008B0111">
              <w:rPr>
                <w:bCs/>
                <w:lang w:val="bs-Latn-BA"/>
              </w:rPr>
              <w:t>, UDK 3165.647.3/.5(497.6)</w:t>
            </w:r>
            <w:r w:rsidRPr="008B0111">
              <w:rPr>
                <w:bCs/>
              </w:rPr>
              <w:t>, str.1180-189.</w:t>
            </w:r>
          </w:p>
          <w:p w14:paraId="1C4CDC57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i/>
                <w:lang w:val="bs-Latn-BA"/>
              </w:rPr>
            </w:pPr>
            <w:r w:rsidRPr="008B0111">
              <w:rPr>
                <w:b/>
                <w:bCs/>
                <w:lang w:val="bs-Latn-BA"/>
              </w:rPr>
              <w:t xml:space="preserve">Nasilje u sportu kao medijski spektakl, (2011.), </w:t>
            </w:r>
            <w:r w:rsidRPr="008B0111">
              <w:rPr>
                <w:bCs/>
                <w:lang w:val="bs-Latn-BA"/>
              </w:rPr>
              <w:t xml:space="preserve">Zbornik radova, </w:t>
            </w:r>
            <w:r w:rsidRPr="008B0111">
              <w:rPr>
                <w:bCs/>
                <w:i/>
                <w:lang w:val="bs-Latn-BA"/>
              </w:rPr>
              <w:t>Međunarodna konferencija: Nasilje i sport,</w:t>
            </w:r>
            <w:r w:rsidRPr="008B0111">
              <w:rPr>
                <w:bCs/>
                <w:lang w:val="bs-Latn-BA"/>
              </w:rPr>
              <w:t xml:space="preserve"> Defendologija centar, </w:t>
            </w:r>
            <w:r w:rsidRPr="008B0111">
              <w:rPr>
                <w:bCs/>
                <w:lang w:val="sr-Cyrl-RS"/>
              </w:rPr>
              <w:t>Banja Luka</w:t>
            </w:r>
            <w:r w:rsidRPr="008B0111">
              <w:rPr>
                <w:bCs/>
                <w:lang w:val="bs-Latn-BA"/>
              </w:rPr>
              <w:t>,</w:t>
            </w:r>
            <w:r w:rsidRPr="008B0111">
              <w:rPr>
                <w:bCs/>
                <w:i/>
                <w:lang w:val="bs-Latn-BA"/>
              </w:rPr>
              <w:t xml:space="preserve"> </w:t>
            </w:r>
            <w:r w:rsidRPr="008B0111">
              <w:rPr>
                <w:b/>
                <w:bCs/>
                <w:i/>
                <w:lang w:val="bs-Latn-BA"/>
              </w:rPr>
              <w:t>Pregledni rad</w:t>
            </w:r>
            <w:r w:rsidRPr="008B0111">
              <w:rPr>
                <w:bCs/>
                <w:lang w:val="bs-Latn-BA"/>
              </w:rPr>
              <w:t>, UDK 316.647.3:316.774/:796</w:t>
            </w:r>
            <w:r w:rsidRPr="008B0111">
              <w:rPr>
                <w:bCs/>
              </w:rPr>
              <w:t xml:space="preserve"> </w:t>
            </w:r>
            <w:r w:rsidRPr="008B0111">
              <w:rPr>
                <w:bCs/>
                <w:lang w:val="sr-Cyrl-RS"/>
              </w:rPr>
              <w:t>str.</w:t>
            </w:r>
            <w:r w:rsidRPr="008B0111">
              <w:rPr>
                <w:bCs/>
              </w:rPr>
              <w:t xml:space="preserve"> 130-142.</w:t>
            </w:r>
          </w:p>
          <w:p w14:paraId="4BADC8C7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lang w:val="bs-Latn-BA"/>
              </w:rPr>
            </w:pPr>
            <w:r w:rsidRPr="008B0111">
              <w:rPr>
                <w:b/>
                <w:bCs/>
                <w:lang w:val="bs-Latn-BA"/>
              </w:rPr>
              <w:t>Siromaštvo kao izvor ugrožavanja ljudskih prava</w:t>
            </w:r>
            <w:r w:rsidRPr="008B0111">
              <w:rPr>
                <w:bCs/>
                <w:lang w:val="bs-Latn-BA"/>
              </w:rPr>
              <w:t xml:space="preserve">, </w:t>
            </w:r>
            <w:r w:rsidRPr="008B0111">
              <w:rPr>
                <w:b/>
                <w:bCs/>
                <w:lang w:val="bs-Latn-BA"/>
              </w:rPr>
              <w:t>(2012.)</w:t>
            </w:r>
            <w:r w:rsidRPr="008B0111">
              <w:rPr>
                <w:bCs/>
                <w:lang w:val="bs-Latn-BA"/>
              </w:rPr>
              <w:t xml:space="preserve">,  Zbornik radova sa međunarodnog naučnog skupa ''Siromaštvo i globalna bezbjednost'', Banja Luka, 2012. </w:t>
            </w:r>
            <w:r w:rsidRPr="008B0111">
              <w:rPr>
                <w:b/>
                <w:bCs/>
                <w:lang w:val="bs-Latn-BA"/>
              </w:rPr>
              <w:t>Kratko saopštenje,</w:t>
            </w:r>
            <w:r w:rsidRPr="008B0111">
              <w:rPr>
                <w:bCs/>
                <w:lang w:val="bs-Latn-BA"/>
              </w:rPr>
              <w:t xml:space="preserve"> UDK 316.343-058.34:341.231.14, str.62-66.</w:t>
            </w:r>
          </w:p>
          <w:p w14:paraId="64FC4598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lang w:val="bs-Latn-BA"/>
              </w:rPr>
            </w:pPr>
            <w:r w:rsidRPr="008B0111">
              <w:rPr>
                <w:b/>
                <w:bCs/>
                <w:lang w:val="bs-Latn-BA"/>
              </w:rPr>
              <w:t>Društvene pretpostavke izgradnje političke kulture u RS i BiH</w:t>
            </w:r>
            <w:r w:rsidRPr="008B0111">
              <w:rPr>
                <w:bCs/>
                <w:lang w:val="bs-Latn-BA"/>
              </w:rPr>
              <w:t xml:space="preserve">, </w:t>
            </w:r>
            <w:r w:rsidRPr="008B0111">
              <w:rPr>
                <w:b/>
                <w:bCs/>
                <w:lang w:val="bs-Latn-BA"/>
              </w:rPr>
              <w:t>(2012.),</w:t>
            </w:r>
            <w:r w:rsidRPr="008B0111">
              <w:rPr>
                <w:bCs/>
                <w:lang w:val="bs-Latn-BA"/>
              </w:rPr>
              <w:t xml:space="preserve"> Zbornika radova, Međunarodni naučni skup: Politička kultura, dijalog, tolerancija i demokratija u Republici Srpskoj i Bosni i Hercegovini-stanje, putevi i perspektive za lokalne izbore 2012. godine'', Defendologija centar, </w:t>
            </w:r>
            <w:r w:rsidRPr="008B0111">
              <w:rPr>
                <w:bCs/>
                <w:lang w:val="bs-Latn-BA"/>
              </w:rPr>
              <w:lastRenderedPageBreak/>
              <w:t xml:space="preserve">Banja Luka, 2012,. </w:t>
            </w:r>
            <w:r w:rsidRPr="008B0111">
              <w:rPr>
                <w:b/>
                <w:bCs/>
                <w:lang w:val="bs-Latn-BA"/>
              </w:rPr>
              <w:t>Pregledni rad</w:t>
            </w:r>
            <w:r w:rsidRPr="008B0111">
              <w:rPr>
                <w:bCs/>
                <w:lang w:val="bs-Latn-BA"/>
              </w:rPr>
              <w:t>, UDK 316.334.316.77(497).6), str. 37-51.</w:t>
            </w:r>
          </w:p>
          <w:p w14:paraId="3D06C71D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i/>
                <w:lang w:val="sr-Cyrl-RS"/>
              </w:rPr>
            </w:pPr>
            <w:r w:rsidRPr="008B0111">
              <w:rPr>
                <w:b/>
                <w:bCs/>
                <w:lang w:val="bs-Latn-BA"/>
              </w:rPr>
              <w:t xml:space="preserve">Mladi i nasilje na sportskim događajima, (2013.),  </w:t>
            </w:r>
            <w:r w:rsidRPr="008B0111">
              <w:rPr>
                <w:bCs/>
                <w:lang w:val="bs-Latn-BA"/>
              </w:rPr>
              <w:t xml:space="preserve">Zbornik radova sa međunarodnog naučnog skupa na temu:  Omladina i prevencija društveno štetnog ponašanja-tradicija i savremeni izazovi u Republici Srpskoj i BiH, Banja Luka, </w:t>
            </w:r>
            <w:r w:rsidRPr="008B0111">
              <w:rPr>
                <w:b/>
                <w:bCs/>
                <w:lang w:val="bs-Latn-BA"/>
              </w:rPr>
              <w:t>Pregledni rad,</w:t>
            </w:r>
            <w:r w:rsidRPr="008B0111">
              <w:rPr>
                <w:bCs/>
                <w:lang w:val="bs-Latn-BA"/>
              </w:rPr>
              <w:t xml:space="preserve"> UDK 316.624:796-053.6, str. 35-52.</w:t>
            </w:r>
          </w:p>
          <w:p w14:paraId="481176C8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i/>
                <w:lang w:val="sr-Cyrl-RS"/>
              </w:rPr>
            </w:pPr>
            <w:r w:rsidRPr="008B0111">
              <w:rPr>
                <w:b/>
                <w:bCs/>
                <w:lang w:val="sr-Cyrl-RS"/>
              </w:rPr>
              <w:t>Bezbjednosna kultura u sociološkom diskursu,</w:t>
            </w:r>
            <w:r w:rsidRPr="008B0111">
              <w:rPr>
                <w:b/>
                <w:bCs/>
                <w:lang w:val="sr-Latn-RS"/>
              </w:rPr>
              <w:t xml:space="preserve"> (2018.), </w:t>
            </w:r>
            <w:r w:rsidRPr="008B0111">
              <w:rPr>
                <w:bCs/>
                <w:lang w:val="sr-Cyrl-RS"/>
              </w:rPr>
              <w:t xml:space="preserve">Defendologija br. 41-42, Banja Luka, </w:t>
            </w:r>
            <w:r w:rsidRPr="008B0111">
              <w:rPr>
                <w:b/>
                <w:bCs/>
                <w:i/>
                <w:lang w:val="sr-Cyrl-RS"/>
              </w:rPr>
              <w:t>Pregledni rad,</w:t>
            </w:r>
            <w:r w:rsidRPr="008B0111">
              <w:rPr>
                <w:bCs/>
                <w:lang w:val="sr-Cyrl-RS"/>
              </w:rPr>
              <w:t xml:space="preserve"> UDK:316,7:316.334.3; </w:t>
            </w:r>
            <w:r w:rsidRPr="008B0111">
              <w:rPr>
                <w:bCs/>
                <w:lang w:val="sr-Latn-RS"/>
              </w:rPr>
              <w:t xml:space="preserve">COBISS: RS-ID 7744280; DOI:10.7251/DEFSR184100IB,str.9 </w:t>
            </w:r>
          </w:p>
          <w:p w14:paraId="6106A8ED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lang w:val="sr-Cyrl-RS"/>
              </w:rPr>
            </w:pPr>
            <w:r w:rsidRPr="008B0111">
              <w:rPr>
                <w:b/>
                <w:bCs/>
                <w:lang w:val="sr-Cyrl-RS"/>
              </w:rPr>
              <w:t xml:space="preserve">Sociologija u vremenu nevremena, </w:t>
            </w:r>
            <w:r w:rsidRPr="008B0111">
              <w:rPr>
                <w:b/>
                <w:bCs/>
                <w:lang w:val="sr-Latn-RS"/>
              </w:rPr>
              <w:t xml:space="preserve">(2019.), </w:t>
            </w:r>
            <w:r w:rsidRPr="008B0111">
              <w:rPr>
                <w:bCs/>
                <w:lang w:val="sr-Cyrl-RS"/>
              </w:rPr>
              <w:t>Defendologija br. 4</w:t>
            </w:r>
            <w:r w:rsidRPr="008B0111">
              <w:rPr>
                <w:bCs/>
                <w:lang w:val="sr-Latn-RS"/>
              </w:rPr>
              <w:t>3</w:t>
            </w:r>
            <w:r w:rsidRPr="008B0111">
              <w:rPr>
                <w:bCs/>
                <w:lang w:val="sr-Cyrl-RS"/>
              </w:rPr>
              <w:t>-4</w:t>
            </w:r>
            <w:r w:rsidRPr="008B0111">
              <w:rPr>
                <w:bCs/>
                <w:lang w:val="sr-Latn-RS"/>
              </w:rPr>
              <w:t>4</w:t>
            </w:r>
            <w:r w:rsidRPr="008B0111">
              <w:rPr>
                <w:bCs/>
                <w:lang w:val="sr-Cyrl-RS"/>
              </w:rPr>
              <w:t xml:space="preserve">, Banja Luka, </w:t>
            </w:r>
            <w:r w:rsidRPr="008B0111">
              <w:rPr>
                <w:b/>
                <w:bCs/>
                <w:i/>
                <w:lang w:val="sr-Cyrl-RS"/>
              </w:rPr>
              <w:t>Pregledni rad</w:t>
            </w:r>
            <w:r w:rsidRPr="008B0111">
              <w:rPr>
                <w:bCs/>
                <w:lang w:val="sr-Cyrl-RS"/>
              </w:rPr>
              <w:t xml:space="preserve">, </w:t>
            </w:r>
            <w:r w:rsidRPr="008B0111">
              <w:rPr>
                <w:b/>
                <w:bCs/>
              </w:rPr>
              <w:t>UDK</w:t>
            </w:r>
            <w:r w:rsidRPr="008B0111">
              <w:rPr>
                <w:bCs/>
              </w:rPr>
              <w:t xml:space="preserve"> 316.74:001.818</w:t>
            </w:r>
            <w:r w:rsidRPr="008B0111">
              <w:rPr>
                <w:bCs/>
                <w:lang w:val="sr-Cyrl-RS"/>
              </w:rPr>
              <w:t xml:space="preserve">; </w:t>
            </w:r>
            <w:r w:rsidRPr="008B0111">
              <w:rPr>
                <w:bCs/>
                <w:lang w:val="sr-Latn-RS"/>
              </w:rPr>
              <w:t xml:space="preserve"> </w:t>
            </w:r>
            <w:r w:rsidRPr="008B0111">
              <w:rPr>
                <w:b/>
                <w:bCs/>
              </w:rPr>
              <w:t>COBISS</w:t>
            </w:r>
            <w:r w:rsidRPr="008B0111">
              <w:rPr>
                <w:bCs/>
              </w:rPr>
              <w:t>.RS-ID 8416024</w:t>
            </w:r>
            <w:r w:rsidRPr="008B0111">
              <w:rPr>
                <w:bCs/>
                <w:lang w:val="sr-Cyrl-RS"/>
              </w:rPr>
              <w:t xml:space="preserve">; </w:t>
            </w:r>
            <w:r w:rsidRPr="008B0111">
              <w:rPr>
                <w:bCs/>
                <w:lang w:val="sr-Latn-RS"/>
              </w:rPr>
              <w:t xml:space="preserve"> </w:t>
            </w:r>
            <w:r w:rsidRPr="008B0111">
              <w:rPr>
                <w:b/>
                <w:bCs/>
              </w:rPr>
              <w:t xml:space="preserve">DOI </w:t>
            </w:r>
            <w:r w:rsidRPr="008B0111">
              <w:rPr>
                <w:bCs/>
              </w:rPr>
              <w:t>10.7251/DEFSR4319009B</w:t>
            </w:r>
            <w:r w:rsidRPr="008B0111">
              <w:rPr>
                <w:bCs/>
                <w:lang w:val="sr-Cyrl-RS"/>
              </w:rPr>
              <w:t>, str. 9</w:t>
            </w:r>
          </w:p>
          <w:p w14:paraId="578B76DF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lang w:val="sr-Cyrl-RS"/>
              </w:rPr>
            </w:pPr>
            <w:r w:rsidRPr="008B0111">
              <w:rPr>
                <w:b/>
                <w:bCs/>
                <w:lang w:val="sr-Cyrl-RS"/>
              </w:rPr>
              <w:t>Razumijevanje genocida u sociološkom diskursu</w:t>
            </w:r>
            <w:r w:rsidRPr="008B0111">
              <w:rPr>
                <w:bCs/>
                <w:lang w:val="sr-Cyrl-RS"/>
              </w:rPr>
              <w:t>,</w:t>
            </w:r>
            <w:r w:rsidRPr="008B0111">
              <w:rPr>
                <w:bCs/>
                <w:lang w:val="sr-Latn-RS"/>
              </w:rPr>
              <w:t xml:space="preserve"> </w:t>
            </w:r>
            <w:r w:rsidRPr="008B0111">
              <w:rPr>
                <w:b/>
                <w:bCs/>
                <w:lang w:val="sr-Latn-RS"/>
              </w:rPr>
              <w:t>(2020.)</w:t>
            </w:r>
            <w:r w:rsidRPr="008B0111">
              <w:rPr>
                <w:bCs/>
                <w:lang w:val="sr-Latn-RS"/>
              </w:rPr>
              <w:t>,</w:t>
            </w:r>
            <w:r w:rsidRPr="008B0111">
              <w:rPr>
                <w:bCs/>
                <w:lang w:val="sr-Cyrl-RS"/>
              </w:rPr>
              <w:t xml:space="preserve"> Svarog br.20. maj 2020. Banja Luka, </w:t>
            </w:r>
            <w:r w:rsidRPr="008B0111">
              <w:rPr>
                <w:b/>
                <w:bCs/>
                <w:i/>
                <w:lang w:val="sr-Cyrl-RS"/>
              </w:rPr>
              <w:t>Pregledni rad</w:t>
            </w:r>
            <w:r w:rsidRPr="008B0111">
              <w:rPr>
                <w:bCs/>
                <w:lang w:val="sr-Cyrl-RS"/>
              </w:rPr>
              <w:t xml:space="preserve">, </w:t>
            </w:r>
            <w:r w:rsidRPr="008B0111">
              <w:rPr>
                <w:b/>
                <w:bCs/>
                <w:lang w:val="sr-Cyrl-RS"/>
              </w:rPr>
              <w:t xml:space="preserve">UDK </w:t>
            </w:r>
            <w:r w:rsidRPr="008B0111">
              <w:rPr>
                <w:bCs/>
                <w:lang w:val="sr-Cyrl-RS"/>
              </w:rPr>
              <w:t xml:space="preserve">341.322.5:316; </w:t>
            </w:r>
            <w:r w:rsidRPr="008B0111">
              <w:rPr>
                <w:b/>
                <w:bCs/>
                <w:lang w:val="sr-Cyrl-RS"/>
              </w:rPr>
              <w:t>DOI</w:t>
            </w:r>
            <w:r w:rsidRPr="008B0111">
              <w:rPr>
                <w:bCs/>
                <w:lang w:val="sr-Cyrl-RS"/>
              </w:rPr>
              <w:t xml:space="preserve"> 10.7251/SVR2020123B, str. 123, Nezavisni univerzitet Banja Luka, </w:t>
            </w:r>
          </w:p>
          <w:p w14:paraId="1C5C1CA2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lang w:val="bs-Latn-BA"/>
              </w:rPr>
            </w:pPr>
            <w:r w:rsidRPr="008B0111">
              <w:rPr>
                <w:b/>
                <w:bCs/>
                <w:lang w:val="bs-Latn-BA"/>
              </w:rPr>
              <w:t>Obrazovanje u Republici Srpskoj kao motor tranzicije</w:t>
            </w:r>
            <w:r w:rsidRPr="008B0111">
              <w:rPr>
                <w:bCs/>
                <w:lang w:val="bs-Latn-BA"/>
              </w:rPr>
              <w:t xml:space="preserve">, </w:t>
            </w:r>
            <w:r w:rsidRPr="008B0111">
              <w:rPr>
                <w:b/>
                <w:bCs/>
                <w:lang w:val="bs-Latn-BA"/>
              </w:rPr>
              <w:t>(2015.)</w:t>
            </w:r>
            <w:r w:rsidRPr="008B0111">
              <w:rPr>
                <w:bCs/>
                <w:lang w:val="bs-Latn-BA"/>
              </w:rPr>
              <w:t xml:space="preserve">,  Nauka, društvo tranzicija-Zbornika radova sa međunarodnog naučnog skupa na temu: ''Doprinos nauke razvoju društva u tranziciji'' Evropski defendologija centar, Banja Luka, </w:t>
            </w:r>
            <w:r w:rsidRPr="008B0111">
              <w:rPr>
                <w:b/>
                <w:bCs/>
                <w:lang w:val="bs-Latn-BA"/>
              </w:rPr>
              <w:t>Pregledni rad</w:t>
            </w:r>
            <w:r w:rsidRPr="008B0111">
              <w:rPr>
                <w:bCs/>
                <w:lang w:val="bs-Latn-BA"/>
              </w:rPr>
              <w:t xml:space="preserve">, UDK 37.014.3(497.6 RS), str. 1037-1050. </w:t>
            </w:r>
          </w:p>
          <w:p w14:paraId="14C3419B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lang w:val="bs-Latn-BA"/>
              </w:rPr>
            </w:pPr>
            <w:r w:rsidRPr="008B0111">
              <w:rPr>
                <w:b/>
                <w:bCs/>
                <w:lang w:val="bs-Latn-BA"/>
              </w:rPr>
              <w:t>Društvo znanja i obrazovanje u Republici Srpskoj-izazovi budućnosti</w:t>
            </w:r>
            <w:r w:rsidRPr="008B0111">
              <w:rPr>
                <w:bCs/>
                <w:lang w:val="bs-Latn-BA"/>
              </w:rPr>
              <w:t xml:space="preserve">, </w:t>
            </w:r>
            <w:r w:rsidRPr="008B0111">
              <w:rPr>
                <w:b/>
                <w:bCs/>
                <w:lang w:val="bs-Latn-BA"/>
              </w:rPr>
              <w:t>(2015.),</w:t>
            </w:r>
            <w:r w:rsidRPr="008B0111">
              <w:rPr>
                <w:bCs/>
                <w:lang w:val="bs-Latn-BA"/>
              </w:rPr>
              <w:t xml:space="preserve">  Rizici i bezbjednosne prijetnje-Zbornik radova sa međunartodnog naučnog skupa, Udruženje nastavnika i saradnika Univerziteta u Banjoj Luci, Banja Luka, </w:t>
            </w:r>
            <w:r w:rsidRPr="008B0111">
              <w:rPr>
                <w:b/>
                <w:bCs/>
                <w:lang w:val="bs-Latn-BA"/>
              </w:rPr>
              <w:t>Pregledni rad</w:t>
            </w:r>
            <w:r w:rsidRPr="008B0111">
              <w:rPr>
                <w:bCs/>
                <w:lang w:val="bs-Latn-BA"/>
              </w:rPr>
              <w:t>, UDK 37.014.1:316.32I:001,  str.199-210.</w:t>
            </w:r>
          </w:p>
          <w:p w14:paraId="21B8871D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lang w:val="bs-Latn-BA"/>
              </w:rPr>
            </w:pPr>
            <w:r w:rsidRPr="008B0111">
              <w:rPr>
                <w:b/>
                <w:bCs/>
                <w:lang w:val="bs-Latn-BA"/>
              </w:rPr>
              <w:t>Uloga sporta u razvoju zdravog društva</w:t>
            </w:r>
            <w:r w:rsidRPr="008B0111">
              <w:rPr>
                <w:bCs/>
                <w:lang w:val="bs-Latn-BA"/>
              </w:rPr>
              <w:t xml:space="preserve">, </w:t>
            </w:r>
            <w:r w:rsidRPr="008B0111">
              <w:rPr>
                <w:b/>
                <w:bCs/>
                <w:lang w:val="bs-Latn-BA"/>
              </w:rPr>
              <w:t>(2018.),</w:t>
            </w:r>
            <w:r w:rsidRPr="008B0111">
              <w:rPr>
                <w:bCs/>
                <w:lang w:val="bs-Latn-BA"/>
              </w:rPr>
              <w:t xml:space="preserve">  Sport za sve-Zbornik radova sa međunardnog naučnog skupa na temu: Aktuelni trenutak razvoja sporta u RS i BiH, Udruženje nastavnika i saradnika Univerziteta u Banjaluci, </w:t>
            </w:r>
            <w:r w:rsidRPr="008B0111">
              <w:rPr>
                <w:b/>
                <w:bCs/>
                <w:lang w:val="bs-Latn-BA"/>
              </w:rPr>
              <w:t>Pregledni rad</w:t>
            </w:r>
            <w:r w:rsidRPr="008B0111">
              <w:rPr>
                <w:bCs/>
                <w:lang w:val="bs-Latn-BA"/>
              </w:rPr>
              <w:t>, UDK:796/799:614, str. 203.</w:t>
            </w:r>
          </w:p>
          <w:p w14:paraId="3F243907" w14:textId="77777777" w:rsidR="008B0111" w:rsidRPr="008B0111" w:rsidRDefault="008B0111" w:rsidP="008B0111">
            <w:pPr>
              <w:numPr>
                <w:ilvl w:val="0"/>
                <w:numId w:val="9"/>
              </w:numPr>
              <w:rPr>
                <w:bCs/>
                <w:lang w:val="bs-Latn-BA"/>
              </w:rPr>
            </w:pPr>
            <w:r w:rsidRPr="008B0111">
              <w:rPr>
                <w:b/>
                <w:bCs/>
                <w:lang w:val="bs-Latn-BA"/>
              </w:rPr>
              <w:t>Visoko obrazovanje u RS u ogledalu društvene stvarnosti</w:t>
            </w:r>
            <w:r w:rsidRPr="008B0111">
              <w:rPr>
                <w:bCs/>
                <w:lang w:val="bs-Latn-BA"/>
              </w:rPr>
              <w:t xml:space="preserve">, </w:t>
            </w:r>
            <w:r w:rsidRPr="008B0111">
              <w:rPr>
                <w:b/>
                <w:bCs/>
                <w:lang w:val="bs-Latn-BA"/>
              </w:rPr>
              <w:t>(2019.)</w:t>
            </w:r>
            <w:r w:rsidRPr="008B0111">
              <w:rPr>
                <w:bCs/>
                <w:lang w:val="bs-Latn-BA"/>
              </w:rPr>
              <w:t xml:space="preserve">,  Zbornik radova sa međunarodnog naučnog skupa na temu: Visoko obrazovanje u Republici Srpskoj-stanje, putevi i perspektive, Udruženje nastavnika i saradnika Univerziteta u Banja Luci i Evropski defendologija centar Banja Luka, </w:t>
            </w:r>
            <w:r w:rsidRPr="008B0111">
              <w:rPr>
                <w:b/>
                <w:bCs/>
                <w:lang w:val="bs-Latn-BA"/>
              </w:rPr>
              <w:t>Pregledni rad</w:t>
            </w:r>
            <w:r w:rsidRPr="008B0111">
              <w:rPr>
                <w:bCs/>
                <w:lang w:val="bs-Latn-BA"/>
              </w:rPr>
              <w:t>, UDK: 378.014.3:316.72(497.6RS), str.125.</w:t>
            </w:r>
          </w:p>
          <w:p w14:paraId="2BA4F5F1" w14:textId="77777777" w:rsidR="008B0111" w:rsidRDefault="008B0111" w:rsidP="008B0111">
            <w:pPr>
              <w:numPr>
                <w:ilvl w:val="0"/>
                <w:numId w:val="9"/>
              </w:numPr>
              <w:rPr>
                <w:bCs/>
                <w:lang w:val="bs-Latn-BA"/>
              </w:rPr>
            </w:pPr>
            <w:r w:rsidRPr="008B0111">
              <w:rPr>
                <w:b/>
                <w:bCs/>
                <w:lang w:val="bs-Latn-BA"/>
              </w:rPr>
              <w:t>Sport izvan sportskih terena</w:t>
            </w:r>
            <w:r w:rsidRPr="008B0111">
              <w:rPr>
                <w:bCs/>
                <w:lang w:val="bs-Latn-BA"/>
              </w:rPr>
              <w:t>,</w:t>
            </w:r>
            <w:r w:rsidRPr="008B0111">
              <w:rPr>
                <w:b/>
                <w:bCs/>
                <w:lang w:val="bs-Latn-BA"/>
              </w:rPr>
              <w:t xml:space="preserve"> (2020.), </w:t>
            </w:r>
            <w:r w:rsidRPr="008B0111">
              <w:rPr>
                <w:bCs/>
                <w:lang w:val="bs-Latn-BA"/>
              </w:rPr>
              <w:t xml:space="preserve"> Zbornik radova SPORT ZA SVE,  Udruženje nastavnika i saradnika Univerziteta u Banjoj Luci, Poslovni i pravni fakultet Univerzitet “Union Nikola Tesla”, Beograd, Evropski defendologija centar za naučna, politička, ekonomska, socijalna, bezbjednosna, sociološka i kriminološka istraživanja, Banja Luka Udruženje Sport za sve, Banja Luka Univerzitet modernih znanosti CKM Mostar Visoka škola Union u Mostar, Defendologija centar Nikšić-Centar za bezbjednosna, sociološka i kriminološka istraživanja Crne Gore, </w:t>
            </w:r>
            <w:r w:rsidRPr="008B0111">
              <w:rPr>
                <w:b/>
                <w:bCs/>
                <w:lang w:val="bs-Latn-BA"/>
              </w:rPr>
              <w:t>Pregledni naučni članak</w:t>
            </w:r>
            <w:r w:rsidRPr="008B0111">
              <w:rPr>
                <w:bCs/>
                <w:lang w:val="bs-Latn-BA"/>
              </w:rPr>
              <w:t xml:space="preserve">, UDK 796.073:316.647.5, str. 151 </w:t>
            </w:r>
          </w:p>
          <w:p w14:paraId="75597959" w14:textId="33D7D01D" w:rsidR="00536EDA" w:rsidRPr="00BC1A78" w:rsidRDefault="008B0111" w:rsidP="008B0111">
            <w:pPr>
              <w:numPr>
                <w:ilvl w:val="0"/>
                <w:numId w:val="9"/>
              </w:numPr>
              <w:rPr>
                <w:bCs/>
                <w:lang w:val="bs-Latn-BA"/>
              </w:rPr>
            </w:pPr>
            <w:r w:rsidRPr="008B0111">
              <w:rPr>
                <w:b/>
                <w:bCs/>
                <w:lang w:val="sr-Latn-BA"/>
              </w:rPr>
              <w:t xml:space="preserve">Priroda i porijeklo društvenih sukoba u savremenoj paradigmi, (2020.), </w:t>
            </w:r>
            <w:r w:rsidRPr="008B0111">
              <w:rPr>
                <w:bCs/>
                <w:i/>
                <w:lang w:val="sr-Latn-BA"/>
              </w:rPr>
              <w:t xml:space="preserve">Zbornik radova sa IX međunarodne konferencije o društvenom i tehnološkom razvoju </w:t>
            </w:r>
            <w:r w:rsidRPr="008B0111">
              <w:rPr>
                <w:bCs/>
                <w:lang w:val="sr-Latn-BA"/>
              </w:rPr>
              <w:t>I kategorije</w:t>
            </w:r>
            <w:r w:rsidRPr="008B0111">
              <w:rPr>
                <w:bCs/>
                <w:i/>
                <w:lang w:val="sr-Latn-BA"/>
              </w:rPr>
              <w:t>,</w:t>
            </w:r>
            <w:r w:rsidRPr="008B0111">
              <w:rPr>
                <w:bCs/>
                <w:lang w:val="sr-Cyrl-RS"/>
              </w:rPr>
              <w:t xml:space="preserve"> </w:t>
            </w:r>
            <w:r w:rsidRPr="008B0111">
              <w:rPr>
                <w:bCs/>
                <w:i/>
                <w:lang w:val="sr-Latn-BA"/>
              </w:rPr>
              <w:t xml:space="preserve">Trebinje, 09. i 10. oktobar 2020. godine, </w:t>
            </w:r>
            <w:r w:rsidRPr="008B0111">
              <w:rPr>
                <w:b/>
                <w:bCs/>
                <w:lang w:val="sr-Latn-BA"/>
              </w:rPr>
              <w:t xml:space="preserve"> </w:t>
            </w:r>
            <w:r w:rsidRPr="008B0111">
              <w:rPr>
                <w:bCs/>
                <w:lang w:val="sr-Latn-BA"/>
              </w:rPr>
              <w:lastRenderedPageBreak/>
              <w:t>ISSN 2303-498X</w:t>
            </w:r>
            <w:r w:rsidRPr="008B0111">
              <w:rPr>
                <w:bCs/>
                <w:i/>
                <w:lang w:val="sr-Latn-BA"/>
              </w:rPr>
              <w:t xml:space="preserve">  </w:t>
            </w:r>
            <w:r w:rsidRPr="008B0111">
              <w:rPr>
                <w:b/>
                <w:bCs/>
                <w:i/>
                <w:lang w:val="sr-Latn-BA"/>
              </w:rPr>
              <w:t xml:space="preserve">Stručni naučni rad, str. 424, </w:t>
            </w:r>
            <w:r w:rsidRPr="008B0111">
              <w:rPr>
                <w:bCs/>
                <w:i/>
                <w:lang w:val="sr-Latn-BA"/>
              </w:rPr>
              <w:t xml:space="preserve"> </w:t>
            </w:r>
            <w:r w:rsidRPr="008B0111">
              <w:rPr>
                <w:bCs/>
                <w:lang w:val="sr-Latn-BA"/>
              </w:rPr>
              <w:t>Univerzitet PIM Banja Luka,</w:t>
            </w:r>
            <w:r w:rsidRPr="008B0111">
              <w:rPr>
                <w:bCs/>
                <w:lang w:val="sr-Cyrl-RS"/>
              </w:rPr>
              <w:t>129625857</w:t>
            </w:r>
            <w:r w:rsidRPr="008B0111">
              <w:rPr>
                <w:bCs/>
                <w:lang w:val="sr-Latn-BA"/>
              </w:rPr>
              <w:t>, str. 53</w:t>
            </w:r>
          </w:p>
          <w:p w14:paraId="7957C2E5" w14:textId="02A696F1" w:rsidR="00BC1A78" w:rsidRPr="000939AD" w:rsidRDefault="00BC1A78" w:rsidP="008B0111">
            <w:pPr>
              <w:numPr>
                <w:ilvl w:val="0"/>
                <w:numId w:val="9"/>
              </w:numPr>
              <w:rPr>
                <w:bCs/>
                <w:lang w:val="bs-Latn-BA"/>
              </w:rPr>
            </w:pPr>
            <w:r w:rsidRPr="00BC1A78">
              <w:rPr>
                <w:b/>
              </w:rPr>
              <w:t>Two faces of corporatism as a new world order</w:t>
            </w:r>
            <w:r>
              <w:rPr>
                <w:rFonts w:ascii="Calibri" w:hAnsi="Calibri"/>
                <w:b/>
                <w:bCs/>
              </w:rPr>
              <w:t xml:space="preserve">, (2023.) </w:t>
            </w:r>
            <w:r>
              <w:t xml:space="preserve">Conference Proceeding CORPORATE GOVERNANCE – AN IMPERATIVE OF THE NEW GEOSTRATIC PARADIGM, FRESKA; Year II, No. 1 – 2023, page 145-160; </w:t>
            </w:r>
            <w:r w:rsidRPr="00C65412">
              <w:rPr>
                <w:b/>
              </w:rPr>
              <w:t>Professional paper</w:t>
            </w:r>
            <w:r>
              <w:rPr>
                <w:b/>
              </w:rPr>
              <w:t>;</w:t>
            </w:r>
            <w:r w:rsidRPr="00C65412">
              <w:t xml:space="preserve"> UDC: 316.42:330.34</w:t>
            </w:r>
            <w:r>
              <w:t xml:space="preserve">; </w:t>
            </w:r>
            <w:r w:rsidRPr="00C65412">
              <w:t xml:space="preserve"> DOI: 10.7251/ZNUBL2301145B</w:t>
            </w:r>
          </w:p>
          <w:p w14:paraId="4BF93BD8" w14:textId="170DE360" w:rsidR="000939AD" w:rsidRPr="008B0111" w:rsidRDefault="000939AD" w:rsidP="008B0111">
            <w:pPr>
              <w:numPr>
                <w:ilvl w:val="0"/>
                <w:numId w:val="9"/>
              </w:numPr>
              <w:rPr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Međunarodne integracije dezintegrisane Bosne i Hercegovine (2024,), </w:t>
            </w:r>
            <w:r w:rsidR="008F6BDD">
              <w:t>MEĐUNARODNE</w:t>
            </w:r>
            <w:r>
              <w:t xml:space="preserve"> </w:t>
            </w:r>
            <w:r w:rsidR="008F6BDD">
              <w:t>INTEGRACIJE</w:t>
            </w:r>
            <w:r>
              <w:t xml:space="preserve"> </w:t>
            </w:r>
            <w:r w:rsidR="008F6BDD">
              <w:t>KAO</w:t>
            </w:r>
            <w:r>
              <w:t xml:space="preserve"> </w:t>
            </w:r>
            <w:r w:rsidR="008F6BDD">
              <w:t>INSTRUMENT</w:t>
            </w:r>
            <w:r>
              <w:t xml:space="preserve"> </w:t>
            </w:r>
            <w:r w:rsidR="008F6BDD">
              <w:t>GEOPOLITIKE</w:t>
            </w:r>
            <w:r>
              <w:t xml:space="preserve"> </w:t>
            </w:r>
            <w:r w:rsidR="008F6BDD">
              <w:t>Zbornik</w:t>
            </w:r>
            <w:r>
              <w:t xml:space="preserve"> </w:t>
            </w:r>
            <w:r w:rsidR="008F6BDD">
              <w:t>naučnih</w:t>
            </w:r>
            <w:r>
              <w:t xml:space="preserve"> </w:t>
            </w:r>
            <w:r w:rsidR="008F6BDD">
              <w:t>radova</w:t>
            </w:r>
            <w:r>
              <w:t xml:space="preserve"> </w:t>
            </w:r>
            <w:r w:rsidR="008F6BDD">
              <w:t>sa</w:t>
            </w:r>
            <w:r>
              <w:t xml:space="preserve"> </w:t>
            </w:r>
            <w:r w:rsidR="008F6BDD">
              <w:t>Međunarodne</w:t>
            </w:r>
            <w:r>
              <w:t xml:space="preserve"> </w:t>
            </w:r>
            <w:r w:rsidR="008F6BDD">
              <w:t>konferencije</w:t>
            </w:r>
            <w:r>
              <w:t xml:space="preserve"> </w:t>
            </w:r>
            <w:r w:rsidR="008F6BDD">
              <w:t>Instituta</w:t>
            </w:r>
            <w:r>
              <w:t xml:space="preserve"> </w:t>
            </w:r>
            <w:r w:rsidR="008F6BDD">
              <w:t>za</w:t>
            </w:r>
            <w:r>
              <w:t xml:space="preserve"> </w:t>
            </w:r>
            <w:r w:rsidR="008F6BDD">
              <w:t>političke</w:t>
            </w:r>
            <w:r>
              <w:t xml:space="preserve"> </w:t>
            </w:r>
            <w:r w:rsidR="008F6BDD">
              <w:t>studije</w:t>
            </w:r>
            <w:r>
              <w:t xml:space="preserve">, </w:t>
            </w:r>
            <w:r w:rsidR="008F6BDD">
              <w:t>Beograd</w:t>
            </w:r>
            <w:r>
              <w:t xml:space="preserve">, str.239-254. </w:t>
            </w:r>
            <w:r w:rsidR="008F6BDD">
              <w:rPr>
                <w:b/>
              </w:rPr>
              <w:t>Pregledni</w:t>
            </w:r>
            <w:r w:rsidRPr="000939AD">
              <w:rPr>
                <w:b/>
              </w:rPr>
              <w:t xml:space="preserve"> </w:t>
            </w:r>
            <w:r w:rsidR="008F6BDD">
              <w:rPr>
                <w:b/>
              </w:rPr>
              <w:t>rad</w:t>
            </w:r>
            <w:r>
              <w:rPr>
                <w:b/>
              </w:rPr>
              <w:t>,</w:t>
            </w:r>
            <w:r>
              <w:t xml:space="preserve"> https://doi.org/10.18485/ips_integr_geopol.2024.ch17</w:t>
            </w:r>
          </w:p>
          <w:p w14:paraId="049140F9" w14:textId="77777777"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14:paraId="29766478" w14:textId="727BEE46" w:rsidR="00FF70A2" w:rsidRDefault="00FF70A2" w:rsidP="00536EDA">
      <w:pPr>
        <w:rPr>
          <w:b/>
          <w:lang w:val="sr-Latn-BA"/>
        </w:rPr>
      </w:pPr>
    </w:p>
    <w:p w14:paraId="1770D776" w14:textId="5F069039" w:rsidR="008B0111" w:rsidRDefault="008B0111" w:rsidP="00536EDA">
      <w:pPr>
        <w:rPr>
          <w:b/>
          <w:lang w:val="sr-Latn-BA"/>
        </w:rPr>
      </w:pPr>
    </w:p>
    <w:p w14:paraId="19D7CA0E" w14:textId="77777777" w:rsidR="008B0111" w:rsidRPr="00FF70A2" w:rsidRDefault="008B0111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186733A4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9AB3" w14:textId="15746FA2" w:rsidR="00536EDA" w:rsidRDefault="008F6BDD" w:rsidP="0079634A">
            <w:pPr>
              <w:rPr>
                <w:b/>
                <w:bCs/>
                <w:szCs w:val="28"/>
                <w:lang w:val="sr-Cyrl-CS"/>
              </w:rPr>
            </w:pPr>
            <w:r>
              <w:rPr>
                <w:b/>
                <w:bCs/>
                <w:szCs w:val="28"/>
                <w:lang w:val="sr-Cyrl-CS"/>
              </w:rPr>
              <w:t>Rad</w:t>
            </w:r>
            <w:r w:rsidR="006634CA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u</w:t>
            </w:r>
            <w:r w:rsidR="006634CA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časopisu</w:t>
            </w:r>
            <w:r w:rsidR="006634CA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nacionalnog</w:t>
            </w:r>
            <w:r w:rsidR="006634CA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značaja</w:t>
            </w:r>
            <w:r w:rsidR="006634CA" w:rsidRPr="00731476">
              <w:rPr>
                <w:b/>
                <w:bCs/>
                <w:szCs w:val="28"/>
                <w:lang w:val="sr-Cyrl-CS"/>
              </w:rPr>
              <w:t xml:space="preserve"> (</w:t>
            </w:r>
            <w:r>
              <w:rPr>
                <w:b/>
                <w:bCs/>
                <w:szCs w:val="28"/>
                <w:lang w:val="sr-Cyrl-CS"/>
              </w:rPr>
              <w:t>R</w:t>
            </w:r>
            <w:r w:rsidR="006634CA" w:rsidRPr="00731476">
              <w:rPr>
                <w:b/>
                <w:bCs/>
                <w:szCs w:val="28"/>
                <w:lang w:val="sr-Cyrl-CS"/>
              </w:rPr>
              <w:t>61)</w:t>
            </w:r>
          </w:p>
          <w:p w14:paraId="16EC41AB" w14:textId="77777777" w:rsidR="00496AF8" w:rsidRPr="00496AF8" w:rsidRDefault="00496AF8" w:rsidP="00496AF8">
            <w:pPr>
              <w:rPr>
                <w:bCs/>
                <w:szCs w:val="28"/>
                <w:lang w:val="sr-Cyrl-CS"/>
              </w:rPr>
            </w:pPr>
          </w:p>
          <w:p w14:paraId="053B91F2" w14:textId="77777777" w:rsidR="00A635BC" w:rsidRPr="00A635BC" w:rsidRDefault="00A635BC" w:rsidP="00A635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lang w:val="bs-Latn-BA" w:eastAsia="sr-Latn-RS"/>
              </w:rPr>
            </w:pPr>
            <w:r w:rsidRPr="00A635BC">
              <w:rPr>
                <w:rFonts w:ascii="Calibri" w:hAnsi="Calibri" w:cs="Arial"/>
                <w:b/>
                <w:color w:val="000000"/>
                <w:lang w:val="bs-Latn-BA" w:eastAsia="sr-Latn-RS"/>
              </w:rPr>
              <w:t>Dezinformacija i manipulacija, (2003.),</w:t>
            </w:r>
            <w:r w:rsidRPr="00A635BC">
              <w:rPr>
                <w:rFonts w:ascii="Calibri" w:hAnsi="Calibri" w:cs="Arial"/>
                <w:b/>
                <w:color w:val="000000"/>
                <w:lang w:eastAsia="sr-Latn-RS"/>
              </w:rPr>
              <w:t xml:space="preserve"> ''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>Defendologija</w:t>
            </w:r>
            <w:r w:rsidRPr="00A635BC">
              <w:rPr>
                <w:rFonts w:ascii="Calibri" w:hAnsi="Calibri" w:cs="Arial"/>
                <w:color w:val="000000"/>
                <w:lang w:eastAsia="sr-Latn-RS"/>
              </w:rPr>
              <w:t>''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>,</w:t>
            </w:r>
            <w:r w:rsidRPr="00A635BC">
              <w:rPr>
                <w:rFonts w:ascii="Calibri" w:hAnsi="Calibri" w:cs="Arial"/>
                <w:color w:val="000000"/>
                <w:lang w:eastAsia="sr-Latn-RS"/>
              </w:rPr>
              <w:t xml:space="preserve"> 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Banja Luka</w:t>
            </w:r>
            <w:r w:rsidRPr="00A635BC">
              <w:rPr>
                <w:rFonts w:ascii="Calibri" w:hAnsi="Calibri" w:cs="Arial"/>
                <w:color w:val="000000"/>
                <w:lang w:eastAsia="sr-Latn-RS"/>
              </w:rPr>
              <w:t>,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 br. 13-14</w:t>
            </w:r>
            <w:r w:rsidRPr="00A635BC">
              <w:rPr>
                <w:rFonts w:ascii="Calibri" w:hAnsi="Calibri" w:cs="Arial"/>
                <w:color w:val="000000"/>
                <w:lang w:eastAsia="sr-Latn-RS"/>
              </w:rPr>
              <w:t xml:space="preserve">, 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>(UDK 316.77.001)</w:t>
            </w:r>
            <w:r w:rsidRPr="00A635BC">
              <w:rPr>
                <w:rFonts w:ascii="Calibri" w:hAnsi="Calibri" w:cs="Arial"/>
                <w:color w:val="000000"/>
                <w:lang w:eastAsia="sr-Latn-RS"/>
              </w:rPr>
              <w:t xml:space="preserve">, 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str</w:t>
            </w:r>
            <w:r w:rsidRPr="00A635BC">
              <w:rPr>
                <w:rFonts w:ascii="Calibri" w:hAnsi="Calibri" w:cs="Arial"/>
                <w:color w:val="000000"/>
                <w:lang w:eastAsia="sr-Latn-RS"/>
              </w:rPr>
              <w:t>. 141-153.</w:t>
            </w:r>
          </w:p>
          <w:p w14:paraId="595A9747" w14:textId="77777777" w:rsidR="00A635BC" w:rsidRPr="00A635BC" w:rsidRDefault="00A635BC" w:rsidP="00A635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lang w:val="bs-Latn-BA" w:eastAsia="sr-Latn-RS"/>
              </w:rPr>
            </w:pPr>
            <w:r w:rsidRPr="00A635BC">
              <w:rPr>
                <w:rFonts w:ascii="Calibri" w:hAnsi="Calibri" w:cs="Arial"/>
                <w:b/>
                <w:color w:val="000000"/>
                <w:lang w:val="bs-Latn-BA" w:eastAsia="sr-Latn-RS"/>
              </w:rPr>
              <w:t>Značaj, društvena uloga i etička dimenzija marketinga, (2005.), ''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Defendologija'', 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Banja Luka, br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>. 17-18, (UDK</w:t>
            </w:r>
            <w:r w:rsidRPr="00A635BC">
              <w:rPr>
                <w:rFonts w:ascii="Calibri" w:hAnsi="Calibri" w:cs="Arial"/>
                <w:color w:val="000000"/>
                <w:lang w:val="sr-Cyrl-BA" w:eastAsia="sr-Latn-RS"/>
              </w:rPr>
              <w:t>:</w:t>
            </w:r>
            <w:r w:rsidRPr="00A635BC">
              <w:rPr>
                <w:rFonts w:ascii="Calibri" w:hAnsi="Calibri" w:cs="Arial"/>
                <w:color w:val="000000"/>
                <w:lang w:val="sr-Latn-RS" w:eastAsia="sr-Latn-RS"/>
              </w:rPr>
              <w:t xml:space="preserve"> </w:t>
            </w:r>
            <w:r w:rsidRPr="00A635BC">
              <w:rPr>
                <w:rFonts w:ascii="Calibri" w:hAnsi="Calibri" w:cs="Arial"/>
                <w:color w:val="000000"/>
                <w:lang w:val="sr-Cyrl-BA" w:eastAsia="sr-Latn-RS"/>
              </w:rPr>
              <w:t>658.8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>), str.123-132.</w:t>
            </w:r>
          </w:p>
          <w:p w14:paraId="036A58A3" w14:textId="77777777" w:rsidR="00A635BC" w:rsidRPr="00A635BC" w:rsidRDefault="00A635BC" w:rsidP="00A635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lang w:val="bs-Latn-BA" w:eastAsia="sr-Latn-RS"/>
              </w:rPr>
            </w:pPr>
            <w:r w:rsidRPr="00A635BC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Savremene paradigme marketing procesa i njihov uticaj na oblikovanje potrošačkog društva, 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(2008.),''Anali poslovne ekonomije'', 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Banja Luka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>, 2008, b</w:t>
            </w:r>
            <w:r w:rsidRPr="00A635BC">
              <w:rPr>
                <w:rFonts w:ascii="Calibri" w:hAnsi="Calibri" w:cs="Arial"/>
                <w:i/>
                <w:color w:val="000000"/>
                <w:lang w:val="bs-Latn-BA" w:eastAsia="sr-Latn-RS"/>
              </w:rPr>
              <w:t>roj 2.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 (UDK 658.8.005)</w:t>
            </w:r>
            <w:r w:rsidRPr="00A635BC">
              <w:rPr>
                <w:rFonts w:ascii="Calibri" w:hAnsi="Calibri" w:cs="Arial"/>
                <w:color w:val="000000"/>
                <w:lang w:eastAsia="sr-Latn-RS"/>
              </w:rPr>
              <w:t>, str.119-132.</w:t>
            </w:r>
          </w:p>
          <w:p w14:paraId="21D71087" w14:textId="77777777" w:rsidR="00A635BC" w:rsidRPr="00A635BC" w:rsidRDefault="00A635BC" w:rsidP="00A635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lang w:val="bs-Latn-BA" w:eastAsia="sr-Latn-RS"/>
              </w:rPr>
            </w:pPr>
            <w:r w:rsidRPr="00A635BC">
              <w:rPr>
                <w:rFonts w:ascii="Calibri" w:hAnsi="Calibri" w:cs="Arial"/>
                <w:b/>
                <w:color w:val="000000"/>
                <w:lang w:val="bs-Latn-BA" w:eastAsia="sr-Latn-RS"/>
              </w:rPr>
              <w:t>Potreba, u(potreba) i zlo(upotreba) religije, ''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Defendologija'', 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Banja Luka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>, br. 23-24. (UDK 211.2:316.3)</w:t>
            </w:r>
            <w:r w:rsidRPr="00A635BC">
              <w:rPr>
                <w:rFonts w:ascii="Calibri" w:hAnsi="Calibri" w:cs="Arial"/>
                <w:color w:val="000000"/>
                <w:lang w:eastAsia="sr-Latn-RS"/>
              </w:rPr>
              <w:t xml:space="preserve">, 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str.</w:t>
            </w:r>
            <w:r w:rsidRPr="00A635BC">
              <w:rPr>
                <w:rFonts w:ascii="Calibri" w:hAnsi="Calibri" w:cs="Arial"/>
                <w:color w:val="000000"/>
                <w:lang w:eastAsia="sr-Latn-RS"/>
              </w:rPr>
              <w:t xml:space="preserve"> 151-158.</w:t>
            </w:r>
          </w:p>
          <w:p w14:paraId="52A1BE11" w14:textId="77777777" w:rsidR="00A635BC" w:rsidRPr="00A635BC" w:rsidRDefault="00A635BC" w:rsidP="00A635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lang w:val="bs-Latn-BA" w:eastAsia="sr-Latn-RS"/>
              </w:rPr>
            </w:pPr>
            <w:r w:rsidRPr="00A635BC">
              <w:rPr>
                <w:rFonts w:ascii="Calibri" w:hAnsi="Calibri" w:cs="Arial"/>
                <w:b/>
                <w:color w:val="000000"/>
                <w:lang w:val="bs-Latn-BA" w:eastAsia="sr-Latn-RS"/>
              </w:rPr>
              <w:t>Kraj istorije ili kraj liberalizma, (2009.),''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Defendologija'', br. 25-26, 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Banja Luka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>, 2009, UDK 316.334.3, str.123-128.</w:t>
            </w:r>
          </w:p>
          <w:p w14:paraId="220586C4" w14:textId="77777777" w:rsidR="00A635BC" w:rsidRPr="00A635BC" w:rsidRDefault="00A635BC" w:rsidP="00A635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lang w:val="bs-Latn-BA" w:eastAsia="sr-Latn-RS"/>
              </w:rPr>
            </w:pPr>
            <w:r w:rsidRPr="00A635BC">
              <w:rPr>
                <w:rFonts w:ascii="Calibri" w:hAnsi="Calibri" w:cs="Arial"/>
                <w:b/>
                <w:color w:val="000000"/>
                <w:lang w:val="bs-Latn-BA" w:eastAsia="sr-Latn-RS"/>
              </w:rPr>
              <w:t>Reklame na tržištu BiH i reakcija građana na njihove poruke,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 (</w:t>
            </w:r>
            <w:r w:rsidRPr="00A635BC">
              <w:rPr>
                <w:rFonts w:ascii="Calibri" w:hAnsi="Calibri" w:cs="Arial"/>
                <w:b/>
                <w:color w:val="000000"/>
                <w:lang w:val="bs-Latn-BA" w:eastAsia="sr-Latn-RS"/>
              </w:rPr>
              <w:t>2011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.),''SVAROG'', broj 2, </w:t>
            </w:r>
            <w:r w:rsidRPr="00A635BC">
              <w:rPr>
                <w:rFonts w:ascii="Calibri" w:hAnsi="Calibri" w:cs="Arial"/>
                <w:i/>
                <w:color w:val="000000"/>
                <w:lang w:val="sr-Cyrl-RS" w:eastAsia="sr-Latn-RS"/>
              </w:rPr>
              <w:t>Banja Luka</w:t>
            </w:r>
            <w:r w:rsidRPr="00A635BC">
              <w:rPr>
                <w:rFonts w:ascii="Calibri" w:hAnsi="Calibri" w:cs="Arial"/>
                <w:i/>
                <w:color w:val="000000"/>
                <w:lang w:val="bs-Latn-BA" w:eastAsia="sr-Latn-RS"/>
              </w:rPr>
              <w:t xml:space="preserve">, </w:t>
            </w:r>
            <w:r w:rsidRPr="00A635BC">
              <w:rPr>
                <w:rFonts w:ascii="Calibri" w:hAnsi="Calibri" w:cs="Arial"/>
                <w:b/>
                <w:i/>
                <w:color w:val="000000"/>
                <w:lang w:val="bs-Latn-BA" w:eastAsia="sr-Latn-RS"/>
              </w:rPr>
              <w:t>Izvorni naučni članak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>, UDK 659.1:316.64(497.6RS), 180-192.</w:t>
            </w:r>
          </w:p>
          <w:p w14:paraId="490FD8F5" w14:textId="77777777" w:rsidR="00A635BC" w:rsidRPr="00A635BC" w:rsidRDefault="00A635BC" w:rsidP="00A635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lang w:val="bs-Latn-BA" w:eastAsia="sr-Latn-RS"/>
              </w:rPr>
            </w:pPr>
            <w:r w:rsidRPr="00A635BC">
              <w:rPr>
                <w:rFonts w:ascii="Calibri" w:hAnsi="Calibri" w:cs="Arial"/>
                <w:b/>
                <w:color w:val="000000"/>
                <w:lang w:val="bs-Latn-BA" w:eastAsia="sr-Latn-RS"/>
              </w:rPr>
              <w:t>Društvo-nasilje-preventivno bezbjednosni aspekti, (2011.), ''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Defendologija'', 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Banja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 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Luka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, br. 29-30, </w:t>
            </w:r>
            <w:r w:rsidRPr="00A635BC">
              <w:rPr>
                <w:rFonts w:ascii="Calibri" w:hAnsi="Calibri" w:cs="Arial"/>
                <w:b/>
                <w:i/>
                <w:color w:val="000000"/>
                <w:lang w:val="bs-Latn-BA" w:eastAsia="sr-Latn-RS"/>
              </w:rPr>
              <w:t>Izvorni naučni članak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, UDK 316.42:/316.485.26/647.3; DOI: 10.5570/dfnd.s201101009; COBISS.BH-ID 1862680, str.9-18. </w:t>
            </w:r>
          </w:p>
          <w:p w14:paraId="0002FAFC" w14:textId="77777777" w:rsidR="00A635BC" w:rsidRPr="00A635BC" w:rsidRDefault="00A635BC" w:rsidP="00A635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lang w:val="bs-Latn-BA" w:eastAsia="sr-Latn-RS"/>
              </w:rPr>
            </w:pPr>
            <w:r w:rsidRPr="00A635BC">
              <w:rPr>
                <w:rFonts w:ascii="Calibri" w:hAnsi="Calibri" w:cs="Arial"/>
                <w:color w:val="000000"/>
                <w:lang w:eastAsia="sr-Latn-RS"/>
              </w:rPr>
              <w:t xml:space="preserve"> </w:t>
            </w:r>
            <w:r w:rsidRPr="00A635BC">
              <w:rPr>
                <w:rFonts w:ascii="Calibri" w:hAnsi="Calibri" w:cs="Arial"/>
                <w:b/>
                <w:color w:val="000000"/>
                <w:lang w:val="bs-Latn-BA" w:eastAsia="sr-Latn-RS"/>
              </w:rPr>
              <w:t>Društveni kontekst i posledice vršnjačkog nasilja, (2012.), ''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Defendologija'', br.32, 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Banja Luka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, </w:t>
            </w:r>
            <w:r w:rsidRPr="00A635BC">
              <w:rPr>
                <w:rFonts w:ascii="Calibri" w:hAnsi="Calibri" w:cs="Arial"/>
                <w:b/>
                <w:i/>
                <w:color w:val="000000"/>
                <w:lang w:val="bs-Latn-BA" w:eastAsia="sr-Latn-RS"/>
              </w:rPr>
              <w:t>Pregledni rad,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 UDK 159.922.7:316.624; DOI 10.5570/dfnd/sr 1232.03.; DOI 10.5570/dfnd.en.1232.03. 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str.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 35-43.</w:t>
            </w:r>
          </w:p>
          <w:p w14:paraId="0D635012" w14:textId="7D9D6453" w:rsidR="00A635BC" w:rsidRPr="001B778F" w:rsidRDefault="00A635BC" w:rsidP="00A635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000000"/>
                <w:lang w:val="bs-Latn-BA" w:eastAsia="sr-Latn-RS"/>
              </w:rPr>
            </w:pPr>
            <w:r w:rsidRPr="00A635BC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Odgovornost za javnu riječ, (2013.), 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>SVAROG, br. 6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, Banja Luka,</w:t>
            </w:r>
            <w:r w:rsidRPr="00A635BC">
              <w:rPr>
                <w:rFonts w:ascii="Calibri" w:hAnsi="Calibri" w:cs="Arial"/>
                <w:i/>
                <w:color w:val="000000"/>
                <w:lang w:val="bs-Latn-BA" w:eastAsia="sr-Latn-RS"/>
              </w:rPr>
              <w:t xml:space="preserve"> NUBL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, </w:t>
            </w:r>
            <w:r w:rsidRPr="00A635BC">
              <w:rPr>
                <w:rFonts w:ascii="Calibri" w:hAnsi="Calibri" w:cs="Arial"/>
                <w:b/>
                <w:i/>
                <w:color w:val="000000"/>
                <w:lang w:val="bs-Latn-BA" w:eastAsia="sr-Latn-RS"/>
              </w:rPr>
              <w:t>Pregledni rad,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 xml:space="preserve"> UDK 316.334.3:316.77; DSOI br. 107251/vr1306118b; cobiss.BH-ID3690520</w:t>
            </w:r>
            <w:r w:rsidRPr="00A635BC">
              <w:rPr>
                <w:rFonts w:ascii="Calibri" w:hAnsi="Calibri" w:cs="Arial"/>
                <w:color w:val="000000"/>
                <w:lang w:val="sr-Cyrl-RS" w:eastAsia="sr-Latn-RS"/>
              </w:rPr>
              <w:t>, str</w:t>
            </w:r>
            <w:r w:rsidRPr="00A635BC">
              <w:rPr>
                <w:rFonts w:ascii="Calibri" w:hAnsi="Calibri" w:cs="Arial"/>
                <w:color w:val="000000"/>
                <w:lang w:val="bs-Latn-BA" w:eastAsia="sr-Latn-RS"/>
              </w:rPr>
              <w:t>. 118-140.</w:t>
            </w:r>
          </w:p>
          <w:p w14:paraId="1A1EC183" w14:textId="1B3D9573" w:rsidR="001B778F" w:rsidRPr="00E0361A" w:rsidRDefault="00E0361A" w:rsidP="00A635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lang w:val="bs-Latn-BA" w:eastAsia="sr-Latn-RS"/>
              </w:rPr>
            </w:pP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Značaj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jedinstva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političkih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subjekata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u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odbrani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vitalnih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nacionalnih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interesa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republike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srpske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u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dejtonskoj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>strukturi</w:t>
            </w: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lang w:val="bs-Latn-BA" w:eastAsia="sr-Latn-RS"/>
              </w:rPr>
              <w:t xml:space="preserve">BiH </w:t>
            </w:r>
            <w:r w:rsidRPr="00E0361A">
              <w:rPr>
                <w:rFonts w:ascii="Calibri" w:hAnsi="Calibri" w:cs="Arial"/>
                <w:color w:val="000000"/>
                <w:lang w:val="bs-Latn-BA" w:eastAsia="sr-Latn-RS"/>
              </w:rPr>
              <w:t>(2022.)</w:t>
            </w:r>
            <w:r>
              <w:rPr>
                <w:rFonts w:ascii="Calibri" w:hAnsi="Calibri" w:cs="Arial"/>
                <w:color w:val="000000"/>
                <w:lang w:val="bs-Latn-BA" w:eastAsia="sr-Latn-RS"/>
              </w:rPr>
              <w:t xml:space="preserve">, Bezbenosni forum, Beograd, COBISS.SR-ID 223673868, </w:t>
            </w:r>
            <w:r w:rsidR="00C65412">
              <w:rPr>
                <w:rFonts w:ascii="Calibri" w:hAnsi="Calibri" w:cs="Arial"/>
                <w:color w:val="000000"/>
                <w:lang w:val="bs-Latn-BA" w:eastAsia="sr-Latn-RS"/>
              </w:rPr>
              <w:t>br. 2 (2022.)</w:t>
            </w:r>
          </w:p>
          <w:p w14:paraId="0AEC7BBF" w14:textId="0B09D209" w:rsidR="00E0361A" w:rsidRPr="00E0361A" w:rsidRDefault="00E0361A" w:rsidP="00E0361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Arial"/>
                <w:color w:val="000000"/>
                <w:lang w:val="bs-Latn-BA" w:eastAsia="sr-Latn-RS"/>
              </w:rPr>
            </w:pPr>
            <w:r w:rsidRPr="00E0361A">
              <w:rPr>
                <w:rFonts w:ascii="Calibri" w:hAnsi="Calibri" w:cs="Arial"/>
                <w:b/>
                <w:color w:val="000000"/>
                <w:lang w:val="bs-Latn-BA" w:eastAsia="sr-Latn-RS"/>
              </w:rPr>
              <w:lastRenderedPageBreak/>
              <w:t xml:space="preserve">Bosna i Hercegovina na bespuću u NATO integracije </w:t>
            </w:r>
            <w:r w:rsidRPr="00E0361A">
              <w:rPr>
                <w:rFonts w:ascii="Calibri" w:hAnsi="Calibri" w:cs="Arial"/>
                <w:color w:val="000000"/>
                <w:lang w:val="bs-Latn-BA" w:eastAsia="sr-Latn-RS"/>
              </w:rPr>
              <w:t xml:space="preserve">(2023.), Bezbenosni forum, Beograd, COBISS.SR-ID 223673868, </w:t>
            </w:r>
            <w:r w:rsidR="00C65412">
              <w:rPr>
                <w:rFonts w:ascii="Calibri" w:hAnsi="Calibri" w:cs="Arial"/>
                <w:color w:val="000000"/>
                <w:lang w:val="bs-Latn-BA" w:eastAsia="sr-Latn-RS"/>
              </w:rPr>
              <w:t>br. 2 (2023.)</w:t>
            </w:r>
          </w:p>
          <w:p w14:paraId="2C07DE38" w14:textId="7B828851" w:rsidR="00E0361A" w:rsidRPr="00E0361A" w:rsidRDefault="00E0361A" w:rsidP="00A635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lang w:val="bs-Latn-BA" w:eastAsia="sr-Latn-RS"/>
              </w:rPr>
            </w:pPr>
          </w:p>
          <w:p w14:paraId="3DF919FF" w14:textId="44B4C82F" w:rsidR="00496AF8" w:rsidRPr="00731476" w:rsidRDefault="00496AF8" w:rsidP="00A635BC">
            <w:pPr>
              <w:pStyle w:val="ListParagraph"/>
              <w:rPr>
                <w:b/>
                <w:bCs/>
                <w:szCs w:val="28"/>
                <w:lang w:val="sr-Cyrl-CS"/>
              </w:rPr>
            </w:pPr>
          </w:p>
        </w:tc>
      </w:tr>
    </w:tbl>
    <w:p w14:paraId="18183F0A" w14:textId="77777777" w:rsidR="002A68F2" w:rsidRPr="002A68F2" w:rsidRDefault="002A68F2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1F5A4D" w:rsidRPr="00825FF6" w14:paraId="5DB11DD5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7186E" w14:textId="65AAD51F" w:rsidR="001F5A4D" w:rsidRPr="00731476" w:rsidRDefault="008F6BDD" w:rsidP="00B065A6">
            <w:pPr>
              <w:rPr>
                <w:b/>
                <w:bCs/>
                <w:szCs w:val="28"/>
                <w:lang w:val="sr-Latn-BA"/>
              </w:rPr>
            </w:pPr>
            <w:r>
              <w:rPr>
                <w:b/>
                <w:bCs/>
                <w:szCs w:val="28"/>
                <w:lang w:val="sr-Latn-BA"/>
              </w:rPr>
              <w:t>Naučni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rad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na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skupu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međunarodnog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značaja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, </w:t>
            </w:r>
            <w:r>
              <w:rPr>
                <w:b/>
                <w:bCs/>
                <w:szCs w:val="28"/>
                <w:lang w:val="sr-Latn-BA"/>
              </w:rPr>
              <w:t>štampan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u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zborniku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izvoda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radova</w:t>
            </w:r>
          </w:p>
        </w:tc>
      </w:tr>
      <w:tr w:rsidR="001F5A4D" w:rsidRPr="00804D89" w14:paraId="7FDBBEB4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C9D4F" w14:textId="18DAEC8D" w:rsidR="00804D89" w:rsidRPr="00C65412" w:rsidRDefault="00804D89" w:rsidP="00C65412">
            <w:pPr>
              <w:pStyle w:val="Default"/>
              <w:numPr>
                <w:ilvl w:val="0"/>
                <w:numId w:val="14"/>
              </w:numPr>
              <w:spacing w:after="13"/>
              <w:rPr>
                <w:rFonts w:ascii="Calibri" w:hAnsi="Calibri"/>
                <w:b/>
                <w:bCs/>
              </w:rPr>
            </w:pPr>
          </w:p>
        </w:tc>
      </w:tr>
    </w:tbl>
    <w:p w14:paraId="4C83661D" w14:textId="77777777" w:rsidR="00A635BC" w:rsidRPr="00FF70A2" w:rsidRDefault="00A635BC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83DC4B8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2928" w14:textId="70F99AD1" w:rsidR="00536EDA" w:rsidRPr="00C53607" w:rsidRDefault="008F6BDD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Recenzije</w:t>
            </w:r>
          </w:p>
        </w:tc>
      </w:tr>
      <w:tr w:rsidR="00536EDA" w:rsidRPr="00804D89" w14:paraId="3EF2E8C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06A82" w14:textId="68C47ECD" w:rsidR="00536EDA" w:rsidRPr="00804D89" w:rsidRDefault="008F6BDD" w:rsidP="00731476">
            <w:pPr>
              <w:jc w:val="both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Autor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mnoštva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recenzija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za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stručne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i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naučne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radove</w:t>
            </w:r>
            <w:r w:rsidR="00804D89">
              <w:rPr>
                <w:bCs/>
                <w:lang w:val="sr-Cyrl-BA"/>
              </w:rPr>
              <w:t xml:space="preserve">, </w:t>
            </w:r>
            <w:r>
              <w:rPr>
                <w:bCs/>
                <w:lang w:val="sr-Cyrl-BA"/>
              </w:rPr>
              <w:t>kao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i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stručne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knjige</w:t>
            </w:r>
            <w:r w:rsidR="00804D89">
              <w:rPr>
                <w:bCs/>
                <w:lang w:val="sr-Cyrl-BA"/>
              </w:rPr>
              <w:t xml:space="preserve">, </w:t>
            </w:r>
            <w:r>
              <w:rPr>
                <w:bCs/>
                <w:lang w:val="sr-Cyrl-BA"/>
              </w:rPr>
              <w:t>monografije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i</w:t>
            </w:r>
            <w:r w:rsidR="00804D89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udžbenike</w:t>
            </w:r>
            <w:r w:rsidR="00804D89">
              <w:rPr>
                <w:bCs/>
                <w:lang w:val="sr-Cyrl-BA"/>
              </w:rPr>
              <w:t>.</w:t>
            </w:r>
          </w:p>
        </w:tc>
      </w:tr>
    </w:tbl>
    <w:p w14:paraId="083B996D" w14:textId="77777777" w:rsidR="008B0111" w:rsidRPr="00033D42" w:rsidRDefault="008B0111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009CC33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CBD08" w14:textId="268B14AE" w:rsidR="00536EDA" w:rsidRPr="00506380" w:rsidRDefault="008F6BDD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>Član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komisije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 w:rsidR="00536EDA">
              <w:rPr>
                <w:b/>
                <w:bCs/>
                <w:lang w:val="sr-Latn-CS"/>
              </w:rPr>
              <w:t>II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ru-RU"/>
              </w:rPr>
              <w:t>i</w:t>
            </w:r>
            <w:r w:rsidR="00731476" w:rsidRPr="00B64D25">
              <w:rPr>
                <w:b/>
                <w:bCs/>
                <w:lang w:val="ru-RU"/>
              </w:rPr>
              <w:t xml:space="preserve"> </w:t>
            </w:r>
            <w:r w:rsidR="00731476">
              <w:rPr>
                <w:b/>
                <w:bCs/>
              </w:rPr>
              <w:t>III</w:t>
            </w:r>
            <w:r w:rsidR="00731476" w:rsidRPr="00B64D2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sr-Cyrl-CS"/>
              </w:rPr>
              <w:t>ciklusa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studija</w:t>
            </w:r>
          </w:p>
        </w:tc>
      </w:tr>
      <w:tr w:rsidR="00536EDA" w:rsidRPr="00825FF6" w14:paraId="47B494B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8C8AA" w14:textId="77777777" w:rsidR="00B2083D" w:rsidRDefault="00B2083D" w:rsidP="00B2083D">
            <w:pPr>
              <w:rPr>
                <w:b/>
                <w:lang w:val="sr-Latn-BA"/>
              </w:rPr>
            </w:pPr>
          </w:p>
          <w:p w14:paraId="15B0A1AE" w14:textId="690F6E56" w:rsidR="00B2083D" w:rsidRPr="00B2083D" w:rsidRDefault="00B2083D" w:rsidP="00B2083D">
            <w:pPr>
              <w:rPr>
                <w:b/>
                <w:lang w:val="sr-Latn-BA"/>
              </w:rPr>
            </w:pPr>
            <w:r w:rsidRPr="00B2083D">
              <w:rPr>
                <w:b/>
                <w:lang w:val="sr-Latn-BA"/>
              </w:rPr>
              <w:t>Učešće u komisijama:</w:t>
            </w:r>
          </w:p>
          <w:p w14:paraId="343756CB" w14:textId="77777777" w:rsidR="00B2083D" w:rsidRPr="00B2083D" w:rsidRDefault="00B2083D" w:rsidP="00B2083D"/>
          <w:p w14:paraId="4A0987A2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  <w:r w:rsidRPr="00B2083D">
              <w:rPr>
                <w:bCs/>
                <w:iCs/>
                <w:lang w:val="sr-Latn-RS"/>
              </w:rPr>
              <w:t>MIRJANA LUKAČ „Uticaj globalizacije na ekonomski i politički položaj žena“, Odbrana magistarskog rada, član Komisije</w:t>
            </w:r>
          </w:p>
          <w:p w14:paraId="6AA51C2E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</w:p>
          <w:p w14:paraId="5B36F1BE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  <w:r w:rsidRPr="00B2083D">
              <w:rPr>
                <w:bCs/>
                <w:iCs/>
                <w:lang w:val="sr-Latn-RS"/>
              </w:rPr>
              <w:t>MILAN RAČIĆ „Komparativna analiza  rješavanja pitanja izbjeglih i raseljenih lica na prosorima prethodne Jugoslavije sa težištem na Bosnu i Hercegovinu“, Odbrana magistarske teze, član Komisije</w:t>
            </w:r>
          </w:p>
          <w:p w14:paraId="65E4E87A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</w:p>
          <w:p w14:paraId="19B78416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  <w:r w:rsidRPr="00B2083D">
              <w:rPr>
                <w:bCs/>
                <w:iCs/>
                <w:lang w:val="sr-Latn-RS"/>
              </w:rPr>
              <w:t>BRANKO NEŠKOVIĆ „Balkanski geopolitički čvor“, Odbrana magistarske teze, član Komisije</w:t>
            </w:r>
          </w:p>
          <w:p w14:paraId="30530BD2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</w:p>
          <w:p w14:paraId="7CF94A3B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  <w:r w:rsidRPr="00B2083D">
              <w:rPr>
                <w:bCs/>
                <w:iCs/>
                <w:lang w:val="sr-Latn-RS"/>
              </w:rPr>
              <w:t xml:space="preserve">MIROSLAV VULETA  „ Geopolitika Demokratske Republike Kongo“, Odbrana magistarske teze, član Komisije </w:t>
            </w:r>
          </w:p>
          <w:p w14:paraId="02A1BC90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</w:p>
          <w:p w14:paraId="11CB8EFF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  <w:r w:rsidRPr="00B2083D">
              <w:rPr>
                <w:bCs/>
                <w:iCs/>
                <w:lang w:val="sr-Latn-RS"/>
              </w:rPr>
              <w:t>BRANKA ĆUIĆ „Osnovna obilježja geopolitike Narodne Republike Kine“, Odbrana magistarske teze,član Komisije</w:t>
            </w:r>
          </w:p>
          <w:p w14:paraId="49398655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</w:p>
          <w:p w14:paraId="3EE3567A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  <w:r w:rsidRPr="00B2083D">
              <w:rPr>
                <w:bCs/>
                <w:iCs/>
                <w:lang w:val="sr-Latn-RS"/>
              </w:rPr>
              <w:t>MIRA MUŠIĆ, ''Životna sredina kao izvor znanja u nastavi prirode i društva'', Odbrana magistarskog rada, predsjednik komisije.</w:t>
            </w:r>
          </w:p>
          <w:p w14:paraId="327959DE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</w:p>
          <w:p w14:paraId="7479616D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  <w:r w:rsidRPr="00B2083D">
              <w:rPr>
                <w:bCs/>
                <w:iCs/>
                <w:lang w:val="sr-Latn-RS"/>
              </w:rPr>
              <w:t xml:space="preserve">SANjA LUKIĆ, ''Primjena računara u nastavi prirode i društva'', Odbrana magistarskog rada, predsjednik komisije </w:t>
            </w:r>
          </w:p>
          <w:p w14:paraId="6F9B933F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</w:p>
          <w:p w14:paraId="3E6CD372" w14:textId="77777777" w:rsidR="00B2083D" w:rsidRPr="00B2083D" w:rsidRDefault="00B2083D" w:rsidP="00B2083D">
            <w:pPr>
              <w:rPr>
                <w:b/>
                <w:lang w:val="sr-Latn-BA"/>
              </w:rPr>
            </w:pPr>
            <w:r w:rsidRPr="00B2083D">
              <w:rPr>
                <w:lang w:val="sr-Latn-BA"/>
              </w:rPr>
              <w:t xml:space="preserve">      </w:t>
            </w:r>
            <w:r w:rsidRPr="00B2083D">
              <w:rPr>
                <w:b/>
                <w:lang w:val="sr-Latn-BA"/>
              </w:rPr>
              <w:t>Mentorstva:</w:t>
            </w:r>
          </w:p>
          <w:p w14:paraId="6FF8841E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</w:p>
          <w:p w14:paraId="2BF16C95" w14:textId="77777777" w:rsidR="00B2083D" w:rsidRPr="00B2083D" w:rsidRDefault="00B2083D" w:rsidP="00B2083D">
            <w:pPr>
              <w:rPr>
                <w:bCs/>
                <w:iCs/>
                <w:lang w:val="sr-Latn-RS"/>
              </w:rPr>
            </w:pPr>
            <w:r w:rsidRPr="00B2083D">
              <w:rPr>
                <w:bCs/>
                <w:iCs/>
                <w:lang w:val="sr-Latn-RS"/>
              </w:rPr>
              <w:t>Marija Đorđević, Master rad ’’Interakcija psihologija sa drugim naučnim disciplinama’’, mentor, 2018.</w:t>
            </w:r>
          </w:p>
          <w:p w14:paraId="4770A69C" w14:textId="46FA919A" w:rsidR="00804D89" w:rsidRPr="00232ED8" w:rsidRDefault="00804D89" w:rsidP="00765BDA">
            <w:pPr>
              <w:jc w:val="both"/>
              <w:rPr>
                <w:lang w:val="sr-Cyrl-BA"/>
              </w:rPr>
            </w:pPr>
          </w:p>
        </w:tc>
      </w:tr>
    </w:tbl>
    <w:p w14:paraId="75BA662E" w14:textId="77777777" w:rsidR="00C535F7" w:rsidRPr="002A68F2" w:rsidRDefault="00C535F7" w:rsidP="00536EDA">
      <w:pPr>
        <w:rPr>
          <w:b/>
          <w:bCs/>
          <w:lang w:val="sr-Cyrl-BA"/>
        </w:rPr>
      </w:pPr>
    </w:p>
    <w:p w14:paraId="0AEEDEE9" w14:textId="77777777" w:rsidR="002E1753" w:rsidRPr="00C535F7" w:rsidRDefault="002E1753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1FED97C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A4F37" w14:textId="1AAB44AB" w:rsidR="00536EDA" w:rsidRPr="00C53607" w:rsidRDefault="008F6BDD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Realizovan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projekat</w:t>
            </w:r>
            <w:r w:rsidR="00536EDA">
              <w:rPr>
                <w:b/>
                <w:bCs/>
                <w:lang w:val="sr-Cyrl-CS"/>
              </w:rPr>
              <w:t>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r>
              <w:rPr>
                <w:b/>
                <w:lang w:val="ru-RU"/>
              </w:rPr>
              <w:t>radionice</w:t>
            </w:r>
            <w:r w:rsidR="00855B3E">
              <w:rPr>
                <w:b/>
                <w:bCs/>
                <w:lang w:val="sr-Latn-BA"/>
              </w:rPr>
              <w:t>,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patent</w:t>
            </w:r>
            <w:r w:rsidR="00536EDA">
              <w:rPr>
                <w:b/>
                <w:bCs/>
                <w:lang w:val="sr-Cyrl-CS"/>
              </w:rPr>
              <w:t xml:space="preserve">, </w:t>
            </w:r>
            <w:r>
              <w:rPr>
                <w:b/>
                <w:bCs/>
                <w:lang w:val="sr-Cyrl-CS"/>
              </w:rPr>
              <w:t>brend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ili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originalni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metod</w:t>
            </w:r>
          </w:p>
        </w:tc>
      </w:tr>
      <w:tr w:rsidR="00536EDA" w:rsidRPr="00825FF6" w14:paraId="14E271C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52407" w14:textId="4B74D23A" w:rsidR="00F319E0" w:rsidRDefault="008F6BDD" w:rsidP="00A0511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Učešće</w:t>
            </w:r>
            <w:r w:rsidR="0059678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u</w:t>
            </w:r>
            <w:r w:rsidR="0059678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projektima</w:t>
            </w:r>
            <w:r w:rsidR="00596784">
              <w:rPr>
                <w:b/>
                <w:lang w:val="sr-Cyrl-BA"/>
              </w:rPr>
              <w:t>:</w:t>
            </w:r>
          </w:p>
          <w:p w14:paraId="795AE79D" w14:textId="0BAC8092" w:rsidR="00596784" w:rsidRPr="008219FD" w:rsidRDefault="00596784" w:rsidP="000053B2">
            <w:pPr>
              <w:numPr>
                <w:ilvl w:val="0"/>
                <w:numId w:val="6"/>
              </w:numPr>
              <w:suppressAutoHyphens/>
              <w:spacing w:before="120"/>
              <w:ind w:left="360"/>
              <w:jc w:val="both"/>
              <w:rPr>
                <w:rFonts w:cs="Arial"/>
                <w:bCs/>
                <w:lang w:val="sr-Cyrl-CS"/>
              </w:rPr>
            </w:pPr>
            <w:r>
              <w:rPr>
                <w:rFonts w:cs="Arial"/>
                <w:bCs/>
                <w:lang w:val="sr-Cyrl-CS"/>
              </w:rPr>
              <w:t>2013-2014.</w:t>
            </w:r>
            <w:r w:rsidR="008F6BDD">
              <w:rPr>
                <w:rFonts w:cs="Arial"/>
                <w:bCs/>
                <w:lang w:val="sr-Cyrl-CS"/>
              </w:rPr>
              <w:t>godine</w:t>
            </w:r>
            <w:r>
              <w:rPr>
                <w:rFonts w:cs="Arial"/>
                <w:bCs/>
                <w:lang w:val="sr-Cyrl-CS"/>
              </w:rPr>
              <w:t xml:space="preserve">: </w:t>
            </w:r>
            <w:r w:rsidR="008F6BDD">
              <w:rPr>
                <w:rFonts w:cs="Arial"/>
                <w:bCs/>
                <w:lang w:val="sr-Cyrl-CS"/>
              </w:rPr>
              <w:t>Edukacija</w:t>
            </w:r>
            <w:r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pripadnica</w:t>
            </w:r>
            <w:r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političkih</w:t>
            </w:r>
            <w:r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partija</w:t>
            </w:r>
            <w:r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za</w:t>
            </w:r>
            <w:r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političko</w:t>
            </w:r>
            <w:r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angažovanje</w:t>
            </w:r>
            <w:r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u</w:t>
            </w:r>
            <w:r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Bosni</w:t>
            </w:r>
            <w:r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i</w:t>
            </w:r>
            <w:r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Hercegovini</w:t>
            </w:r>
            <w:r>
              <w:rPr>
                <w:rFonts w:cs="Arial"/>
                <w:bCs/>
                <w:lang w:val="sr-Cyrl-CS"/>
              </w:rPr>
              <w:t xml:space="preserve">, </w:t>
            </w:r>
            <w:r>
              <w:rPr>
                <w:rFonts w:cs="Arial"/>
                <w:bCs/>
                <w:lang w:val="sr-Latn-BA"/>
              </w:rPr>
              <w:t>The Royal Ministry of Foreign Affairs in Sarajevo,</w:t>
            </w:r>
            <w:r w:rsidR="008F6BDD">
              <w:rPr>
                <w:rFonts w:cs="Arial"/>
                <w:bCs/>
                <w:lang w:val="sr-Cyrl-BA"/>
              </w:rPr>
              <w:t>predavač</w:t>
            </w:r>
          </w:p>
          <w:p w14:paraId="2F7477DC" w14:textId="5269A77C" w:rsidR="00596784" w:rsidRPr="008219FD" w:rsidRDefault="00596784" w:rsidP="000053B2">
            <w:pPr>
              <w:numPr>
                <w:ilvl w:val="0"/>
                <w:numId w:val="6"/>
              </w:numPr>
              <w:suppressAutoHyphens/>
              <w:spacing w:before="120"/>
              <w:ind w:left="360"/>
              <w:jc w:val="both"/>
              <w:rPr>
                <w:rFonts w:cs="Arial"/>
                <w:bCs/>
                <w:lang w:val="sr-Cyrl-CS"/>
              </w:rPr>
            </w:pPr>
            <w:r>
              <w:rPr>
                <w:rFonts w:cs="Arial"/>
                <w:bCs/>
                <w:lang w:val="sr-Latn-BA"/>
              </w:rPr>
              <w:t>2012-2016.</w:t>
            </w:r>
            <w:r w:rsidR="008F6BDD">
              <w:rPr>
                <w:rFonts w:cs="Arial"/>
                <w:bCs/>
                <w:lang w:val="sr-Cyrl-BA"/>
              </w:rPr>
              <w:t>godine</w:t>
            </w:r>
            <w:r>
              <w:rPr>
                <w:rFonts w:cs="Arial"/>
                <w:bCs/>
                <w:lang w:val="sr-Cyrl-BA"/>
              </w:rPr>
              <w:t xml:space="preserve">: </w:t>
            </w:r>
            <w:r w:rsidR="008F6BDD">
              <w:rPr>
                <w:rFonts w:cs="Arial"/>
                <w:bCs/>
                <w:lang w:val="sr-Cyrl-BA"/>
              </w:rPr>
              <w:t>Politička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 w:rsidR="008F6BDD">
              <w:rPr>
                <w:rFonts w:cs="Arial"/>
                <w:bCs/>
                <w:lang w:val="sr-Cyrl-BA"/>
              </w:rPr>
              <w:t>akademija</w:t>
            </w:r>
            <w:r>
              <w:rPr>
                <w:rFonts w:cs="Arial"/>
                <w:bCs/>
                <w:lang w:val="sr-Cyrl-BA"/>
              </w:rPr>
              <w:t>, „</w:t>
            </w:r>
            <w:r w:rsidR="008F6BDD">
              <w:rPr>
                <w:rFonts w:cs="Arial"/>
                <w:bCs/>
                <w:lang w:val="sr-Cyrl-BA"/>
              </w:rPr>
              <w:t>Građanin</w:t>
            </w:r>
            <w:r>
              <w:rPr>
                <w:rFonts w:cs="Arial"/>
                <w:bCs/>
                <w:lang w:val="sr-Cyrl-BA"/>
              </w:rPr>
              <w:t xml:space="preserve">, </w:t>
            </w:r>
            <w:r w:rsidR="008F6BDD">
              <w:rPr>
                <w:rFonts w:cs="Arial"/>
                <w:bCs/>
                <w:lang w:val="sr-Cyrl-BA"/>
              </w:rPr>
              <w:t>društvo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 w:rsidR="008F6BDD">
              <w:rPr>
                <w:rFonts w:cs="Arial"/>
                <w:bCs/>
                <w:lang w:val="sr-Cyrl-BA"/>
              </w:rPr>
              <w:t>i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 w:rsidR="008F6BDD">
              <w:rPr>
                <w:rFonts w:cs="Arial"/>
                <w:bCs/>
                <w:lang w:val="sr-Cyrl-BA"/>
              </w:rPr>
              <w:t>politika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 w:rsidR="008F6BDD">
              <w:rPr>
                <w:rFonts w:cs="Arial"/>
                <w:bCs/>
                <w:lang w:val="sr-Cyrl-BA"/>
              </w:rPr>
              <w:t>u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 w:rsidR="008F6BDD">
              <w:rPr>
                <w:rFonts w:cs="Arial"/>
                <w:bCs/>
                <w:lang w:val="sr-Cyrl-BA"/>
              </w:rPr>
              <w:t>modernoj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 w:rsidR="008F6BDD">
              <w:rPr>
                <w:rFonts w:cs="Arial"/>
                <w:bCs/>
                <w:lang w:val="sr-Cyrl-BA"/>
              </w:rPr>
              <w:t>demokratiji</w:t>
            </w:r>
            <w:r>
              <w:rPr>
                <w:rFonts w:cs="Arial"/>
                <w:bCs/>
                <w:lang w:val="sr-Cyrl-BA"/>
              </w:rPr>
              <w:t xml:space="preserve">“, </w:t>
            </w:r>
            <w:r w:rsidR="008F6BDD">
              <w:rPr>
                <w:rFonts w:cs="Arial"/>
                <w:bCs/>
                <w:lang w:val="sr-Cyrl-BA"/>
              </w:rPr>
              <w:t>predavač</w:t>
            </w:r>
            <w:r>
              <w:rPr>
                <w:rFonts w:cs="Arial"/>
                <w:bCs/>
                <w:lang w:val="sr-Cyrl-BA"/>
              </w:rPr>
              <w:t xml:space="preserve">, </w:t>
            </w:r>
            <w:r w:rsidR="008F6BDD">
              <w:rPr>
                <w:rFonts w:cs="Arial"/>
                <w:bCs/>
                <w:lang w:val="sr-Cyrl-BA"/>
              </w:rPr>
              <w:t>NUBL</w:t>
            </w:r>
            <w:r>
              <w:rPr>
                <w:rFonts w:cs="Arial"/>
                <w:bCs/>
                <w:lang w:val="sr-Cyrl-BA"/>
              </w:rPr>
              <w:t xml:space="preserve">, </w:t>
            </w:r>
            <w:r w:rsidR="008F6BDD">
              <w:rPr>
                <w:rFonts w:cs="Arial"/>
                <w:bCs/>
                <w:lang w:val="sr-Cyrl-BA"/>
              </w:rPr>
              <w:t>Centar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 w:rsidR="008F6BDD">
              <w:rPr>
                <w:rFonts w:cs="Arial"/>
                <w:bCs/>
                <w:lang w:val="sr-Cyrl-BA"/>
              </w:rPr>
              <w:t>za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 w:rsidR="008F6BDD">
              <w:rPr>
                <w:rFonts w:cs="Arial"/>
                <w:bCs/>
                <w:lang w:val="sr-Cyrl-BA"/>
              </w:rPr>
              <w:t>studentsku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 w:rsidR="008F6BDD">
              <w:rPr>
                <w:rFonts w:cs="Arial"/>
                <w:bCs/>
                <w:lang w:val="sr-Cyrl-BA"/>
              </w:rPr>
              <w:t>demokratiju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 w:rsidR="008F6BDD">
              <w:rPr>
                <w:rFonts w:cs="Arial"/>
                <w:bCs/>
                <w:lang w:val="sr-Cyrl-BA"/>
              </w:rPr>
              <w:t>i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 w:rsidR="008F6BDD">
              <w:rPr>
                <w:rFonts w:cs="Arial"/>
                <w:bCs/>
                <w:lang w:val="sr-Cyrl-BA"/>
              </w:rPr>
              <w:t>Fondacija</w:t>
            </w:r>
            <w:r>
              <w:rPr>
                <w:rFonts w:cs="Arial"/>
                <w:bCs/>
                <w:lang w:val="sr-Cyrl-BA"/>
              </w:rPr>
              <w:t xml:space="preserve"> </w:t>
            </w:r>
            <w:r>
              <w:rPr>
                <w:rFonts w:cs="Arial"/>
                <w:bCs/>
                <w:lang w:val="sr-Latn-BA"/>
              </w:rPr>
              <w:t>Friedrich Ebert,</w:t>
            </w:r>
          </w:p>
          <w:p w14:paraId="2226F649" w14:textId="730EF366" w:rsidR="00596784" w:rsidRPr="00B2083D" w:rsidRDefault="00596784" w:rsidP="000053B2">
            <w:pPr>
              <w:numPr>
                <w:ilvl w:val="0"/>
                <w:numId w:val="6"/>
              </w:numPr>
              <w:suppressAutoHyphens/>
              <w:spacing w:before="120"/>
              <w:ind w:left="360"/>
              <w:jc w:val="both"/>
              <w:rPr>
                <w:rFonts w:cs="Arial"/>
                <w:bCs/>
                <w:lang w:val="sr-Cyrl-CS"/>
              </w:rPr>
            </w:pPr>
            <w:r>
              <w:rPr>
                <w:rFonts w:cs="Arial"/>
                <w:bCs/>
                <w:lang w:val="sr-Cyrl-CS"/>
              </w:rPr>
              <w:t>201</w:t>
            </w:r>
            <w:r w:rsidR="00356BBD">
              <w:rPr>
                <w:rFonts w:cs="Arial"/>
                <w:bCs/>
                <w:lang w:val="sr-Cyrl-CS"/>
              </w:rPr>
              <w:t>8</w:t>
            </w:r>
            <w:r>
              <w:rPr>
                <w:rFonts w:cs="Arial"/>
                <w:bCs/>
                <w:lang w:val="sr-Cyrl-CS"/>
              </w:rPr>
              <w:t>.</w:t>
            </w:r>
            <w:r w:rsidR="008F6BDD">
              <w:rPr>
                <w:rFonts w:cs="Arial"/>
                <w:bCs/>
                <w:lang w:val="sr-Cyrl-CS"/>
              </w:rPr>
              <w:t>godine</w:t>
            </w:r>
            <w:r>
              <w:rPr>
                <w:rFonts w:cs="Arial"/>
                <w:bCs/>
                <w:lang w:val="sr-Cyrl-CS"/>
              </w:rPr>
              <w:t>: „</w:t>
            </w:r>
            <w:r w:rsidR="008F6BDD">
              <w:rPr>
                <w:rFonts w:cs="Arial"/>
                <w:bCs/>
                <w:lang w:val="sr-Cyrl-CS"/>
              </w:rPr>
              <w:t>Studija</w:t>
            </w:r>
            <w:r w:rsidR="00B2083D">
              <w:rPr>
                <w:rFonts w:cs="Arial"/>
                <w:bCs/>
                <w:lang w:val="sr-Latn-RS"/>
              </w:rPr>
              <w:t>:</w:t>
            </w:r>
            <w:r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Latn-RS"/>
              </w:rPr>
              <w:t>Mogućnosti</w:t>
            </w:r>
            <w:r w:rsidR="00B2083D">
              <w:rPr>
                <w:rFonts w:cs="Arial"/>
                <w:bCs/>
                <w:lang w:val="sr-Latn-RS"/>
              </w:rPr>
              <w:t xml:space="preserve"> </w:t>
            </w:r>
            <w:r w:rsidR="008F6BDD">
              <w:rPr>
                <w:rFonts w:cs="Arial"/>
                <w:bCs/>
                <w:lang w:val="sr-Latn-RS"/>
              </w:rPr>
              <w:t>razvoja</w:t>
            </w:r>
            <w:r w:rsidR="00B2083D">
              <w:rPr>
                <w:rFonts w:cs="Arial"/>
                <w:bCs/>
                <w:lang w:val="sr-Latn-RS"/>
              </w:rPr>
              <w:t xml:space="preserve"> </w:t>
            </w:r>
            <w:r w:rsidR="008F6BDD">
              <w:rPr>
                <w:rFonts w:cs="Arial"/>
                <w:bCs/>
                <w:lang w:val="sr-Latn-RS"/>
              </w:rPr>
              <w:t>vjerskog</w:t>
            </w:r>
            <w:r w:rsidR="00B2083D">
              <w:rPr>
                <w:rFonts w:cs="Arial"/>
                <w:bCs/>
                <w:lang w:val="sr-Latn-RS"/>
              </w:rPr>
              <w:t xml:space="preserve"> </w:t>
            </w:r>
            <w:r w:rsidR="008F6BDD">
              <w:rPr>
                <w:rFonts w:cs="Arial"/>
                <w:bCs/>
                <w:lang w:val="sr-Latn-RS"/>
              </w:rPr>
              <w:t>turizma</w:t>
            </w:r>
            <w:r w:rsidR="00B2083D">
              <w:rPr>
                <w:rFonts w:cs="Arial"/>
                <w:bCs/>
                <w:lang w:val="sr-Latn-RS"/>
              </w:rPr>
              <w:t xml:space="preserve"> </w:t>
            </w:r>
            <w:r w:rsidR="008F6BDD">
              <w:rPr>
                <w:rFonts w:cs="Arial"/>
                <w:bCs/>
                <w:lang w:val="sr-Latn-RS"/>
              </w:rPr>
              <w:t>u</w:t>
            </w:r>
            <w:r w:rsidR="00B2083D">
              <w:rPr>
                <w:rFonts w:cs="Arial"/>
                <w:bCs/>
                <w:lang w:val="sr-Latn-RS"/>
              </w:rPr>
              <w:t xml:space="preserve"> </w:t>
            </w:r>
            <w:r w:rsidR="008F6BDD">
              <w:rPr>
                <w:rFonts w:cs="Arial"/>
                <w:bCs/>
                <w:lang w:val="sr-Latn-RS"/>
              </w:rPr>
              <w:t>RS</w:t>
            </w:r>
            <w:r w:rsidR="00B2083D">
              <w:rPr>
                <w:rFonts w:cs="Arial"/>
                <w:bCs/>
                <w:lang w:val="sr-Latn-RS"/>
              </w:rPr>
              <w:t>’’</w:t>
            </w:r>
          </w:p>
          <w:p w14:paraId="7CA32129" w14:textId="2A26B40A" w:rsidR="00B2083D" w:rsidRPr="00B2083D" w:rsidRDefault="00B2083D" w:rsidP="000053B2">
            <w:pPr>
              <w:numPr>
                <w:ilvl w:val="0"/>
                <w:numId w:val="6"/>
              </w:numPr>
              <w:suppressAutoHyphens/>
              <w:spacing w:before="120"/>
              <w:ind w:left="360"/>
              <w:jc w:val="both"/>
              <w:rPr>
                <w:rFonts w:cs="Arial"/>
                <w:bCs/>
                <w:lang w:val="sr-Cyrl-CS"/>
              </w:rPr>
            </w:pPr>
            <w:r>
              <w:rPr>
                <w:rFonts w:cs="Arial"/>
                <w:bCs/>
                <w:lang w:val="sr-Latn-RS"/>
              </w:rPr>
              <w:t>20</w:t>
            </w:r>
            <w:r w:rsidR="00356BBD">
              <w:rPr>
                <w:rFonts w:cs="Arial"/>
                <w:bCs/>
                <w:lang w:val="sr-Cyrl-RS"/>
              </w:rPr>
              <w:t>18</w:t>
            </w:r>
            <w:r>
              <w:rPr>
                <w:rFonts w:cs="Arial"/>
                <w:bCs/>
                <w:lang w:val="sr-Latn-RS"/>
              </w:rPr>
              <w:t xml:space="preserve">. </w:t>
            </w:r>
            <w:r w:rsidR="008F6BDD">
              <w:rPr>
                <w:rFonts w:cs="Arial"/>
                <w:bCs/>
                <w:lang w:val="sr-Latn-RS"/>
              </w:rPr>
              <w:t>godine</w:t>
            </w:r>
            <w:r>
              <w:rPr>
                <w:rFonts w:cs="Arial"/>
                <w:bCs/>
                <w:lang w:val="sr-Latn-RS"/>
              </w:rPr>
              <w:t xml:space="preserve"> : ’’</w:t>
            </w:r>
            <w:r w:rsidR="008F6BDD">
              <w:rPr>
                <w:rFonts w:cs="Arial"/>
                <w:bCs/>
                <w:lang w:val="sr-Latn-RS"/>
              </w:rPr>
              <w:t>Studija</w:t>
            </w:r>
            <w:r>
              <w:rPr>
                <w:rFonts w:cs="Arial"/>
                <w:bCs/>
                <w:lang w:val="sr-Latn-RS"/>
              </w:rPr>
              <w:t xml:space="preserve">: </w:t>
            </w:r>
            <w:r w:rsidR="008F6BDD">
              <w:rPr>
                <w:rFonts w:cs="Arial"/>
                <w:bCs/>
                <w:lang w:val="sr-Latn-RS"/>
              </w:rPr>
              <w:t>Kreira</w:t>
            </w:r>
            <w:r w:rsidR="008F6BDD">
              <w:rPr>
                <w:rFonts w:cs="Arial"/>
                <w:bCs/>
                <w:lang w:val="sr-Cyrl-RS"/>
              </w:rPr>
              <w:t>nj</w:t>
            </w:r>
            <w:r w:rsidR="008F6BDD">
              <w:rPr>
                <w:rFonts w:cs="Arial"/>
                <w:bCs/>
                <w:lang w:val="sr-Latn-RS"/>
              </w:rPr>
              <w:t>e</w:t>
            </w:r>
            <w:r>
              <w:rPr>
                <w:rFonts w:cs="Arial"/>
                <w:bCs/>
                <w:lang w:val="sr-Latn-RS"/>
              </w:rPr>
              <w:t xml:space="preserve"> </w:t>
            </w:r>
            <w:r w:rsidR="008F6BDD">
              <w:rPr>
                <w:rFonts w:cs="Arial"/>
                <w:bCs/>
                <w:lang w:val="sr-Latn-RS"/>
              </w:rPr>
              <w:t>jedinstvenog</w:t>
            </w:r>
            <w:r>
              <w:rPr>
                <w:rFonts w:cs="Arial"/>
                <w:bCs/>
                <w:lang w:val="sr-Latn-RS"/>
              </w:rPr>
              <w:t xml:space="preserve"> </w:t>
            </w:r>
            <w:r w:rsidR="008F6BDD">
              <w:rPr>
                <w:rFonts w:cs="Arial"/>
                <w:bCs/>
                <w:lang w:val="sr-Latn-RS"/>
              </w:rPr>
              <w:t>turističkog</w:t>
            </w:r>
            <w:r>
              <w:rPr>
                <w:rFonts w:cs="Arial"/>
                <w:bCs/>
                <w:lang w:val="sr-Latn-RS"/>
              </w:rPr>
              <w:t xml:space="preserve"> </w:t>
            </w:r>
            <w:r w:rsidR="008F6BDD">
              <w:rPr>
                <w:rFonts w:cs="Arial"/>
                <w:bCs/>
                <w:lang w:val="sr-Latn-RS"/>
              </w:rPr>
              <w:t>proizvoda</w:t>
            </w:r>
            <w:r>
              <w:rPr>
                <w:rFonts w:cs="Arial"/>
                <w:bCs/>
                <w:lang w:val="sr-Latn-RS"/>
              </w:rPr>
              <w:t xml:space="preserve"> </w:t>
            </w:r>
            <w:r w:rsidR="008F6BDD">
              <w:rPr>
                <w:rFonts w:cs="Arial"/>
                <w:bCs/>
                <w:lang w:val="sr-Latn-RS"/>
              </w:rPr>
              <w:t>RS</w:t>
            </w:r>
            <w:r>
              <w:rPr>
                <w:rFonts w:cs="Arial"/>
                <w:bCs/>
                <w:lang w:val="sr-Latn-RS"/>
              </w:rPr>
              <w:t>’’</w:t>
            </w:r>
          </w:p>
          <w:p w14:paraId="07FB041A" w14:textId="1FBFC777" w:rsidR="00B2083D" w:rsidRPr="00B2083D" w:rsidRDefault="00B2083D" w:rsidP="000053B2">
            <w:pPr>
              <w:numPr>
                <w:ilvl w:val="0"/>
                <w:numId w:val="6"/>
              </w:numPr>
              <w:suppressAutoHyphens/>
              <w:spacing w:before="120"/>
              <w:ind w:left="360"/>
              <w:jc w:val="both"/>
              <w:rPr>
                <w:rFonts w:cs="Arial"/>
                <w:bCs/>
                <w:lang w:val="sr-Cyrl-CS"/>
              </w:rPr>
            </w:pPr>
            <w:r>
              <w:rPr>
                <w:rFonts w:cs="Arial"/>
                <w:bCs/>
                <w:lang w:val="sr-Latn-RS"/>
              </w:rPr>
              <w:t>20</w:t>
            </w:r>
            <w:r w:rsidR="00356BBD">
              <w:rPr>
                <w:rFonts w:cs="Arial"/>
                <w:bCs/>
                <w:lang w:val="sr-Cyrl-RS"/>
              </w:rPr>
              <w:t>20</w:t>
            </w:r>
            <w:r>
              <w:rPr>
                <w:rFonts w:cs="Arial"/>
                <w:bCs/>
                <w:lang w:val="sr-Latn-RS"/>
              </w:rPr>
              <w:t xml:space="preserve">. </w:t>
            </w:r>
            <w:r w:rsidR="008F6BDD">
              <w:rPr>
                <w:rFonts w:cs="Arial"/>
                <w:bCs/>
                <w:lang w:val="sr-Latn-RS"/>
              </w:rPr>
              <w:t>godine</w:t>
            </w:r>
            <w:r>
              <w:rPr>
                <w:rFonts w:cs="Arial"/>
                <w:bCs/>
                <w:lang w:val="sr-Latn-RS"/>
              </w:rPr>
              <w:t xml:space="preserve">: </w:t>
            </w:r>
            <w:r w:rsidR="008F6BDD">
              <w:rPr>
                <w:rFonts w:cs="Arial"/>
                <w:bCs/>
                <w:lang w:val="sr-Cyrl-RS"/>
              </w:rPr>
              <w:t>Studija</w:t>
            </w:r>
            <w:r>
              <w:rPr>
                <w:rFonts w:cs="Arial"/>
                <w:bCs/>
                <w:lang w:val="sr-Cyrl-RS"/>
              </w:rPr>
              <w:t xml:space="preserve">: </w:t>
            </w:r>
            <w:r w:rsidR="008F6BDD">
              <w:rPr>
                <w:rFonts w:cs="Arial"/>
                <w:bCs/>
                <w:lang w:val="sr-Cyrl-RS"/>
              </w:rPr>
              <w:t>Mogućnosti</w:t>
            </w:r>
            <w:r>
              <w:rPr>
                <w:rFonts w:cs="Arial"/>
                <w:bCs/>
                <w:lang w:val="sr-Cyrl-RS"/>
              </w:rPr>
              <w:t xml:space="preserve"> </w:t>
            </w:r>
            <w:r w:rsidR="008F6BDD">
              <w:rPr>
                <w:rFonts w:cs="Arial"/>
                <w:bCs/>
                <w:lang w:val="sr-Cyrl-RS"/>
              </w:rPr>
              <w:t>razvoja</w:t>
            </w:r>
            <w:r>
              <w:rPr>
                <w:rFonts w:cs="Arial"/>
                <w:bCs/>
                <w:lang w:val="sr-Cyrl-RS"/>
              </w:rPr>
              <w:t xml:space="preserve"> </w:t>
            </w:r>
            <w:r w:rsidR="008F6BDD">
              <w:rPr>
                <w:rFonts w:cs="Arial"/>
                <w:bCs/>
                <w:lang w:val="sr-Cyrl-RS"/>
              </w:rPr>
              <w:t>autokampova</w:t>
            </w:r>
            <w:r>
              <w:rPr>
                <w:rFonts w:cs="Arial"/>
                <w:bCs/>
                <w:lang w:val="sr-Cyrl-RS"/>
              </w:rPr>
              <w:t xml:space="preserve"> </w:t>
            </w:r>
            <w:r w:rsidR="008F6BDD">
              <w:rPr>
                <w:rFonts w:cs="Arial"/>
                <w:bCs/>
                <w:lang w:val="sr-Cyrl-RS"/>
              </w:rPr>
              <w:t>u</w:t>
            </w:r>
            <w:r>
              <w:rPr>
                <w:rFonts w:cs="Arial"/>
                <w:bCs/>
                <w:lang w:val="sr-Cyrl-RS"/>
              </w:rPr>
              <w:t xml:space="preserve"> </w:t>
            </w:r>
            <w:r w:rsidR="008F6BDD">
              <w:rPr>
                <w:rFonts w:cs="Arial"/>
                <w:bCs/>
                <w:lang w:val="sr-Cyrl-RS"/>
              </w:rPr>
              <w:t>RS</w:t>
            </w:r>
            <w:r>
              <w:rPr>
                <w:rFonts w:cs="Arial"/>
                <w:bCs/>
                <w:lang w:val="sr-Cyrl-RS"/>
              </w:rPr>
              <w:t>''</w:t>
            </w:r>
          </w:p>
          <w:p w14:paraId="73C96438" w14:textId="1B4BD3C9" w:rsidR="00B2083D" w:rsidRDefault="00B2083D" w:rsidP="000053B2">
            <w:pPr>
              <w:numPr>
                <w:ilvl w:val="0"/>
                <w:numId w:val="6"/>
              </w:numPr>
              <w:suppressAutoHyphens/>
              <w:spacing w:before="120"/>
              <w:ind w:left="360"/>
              <w:jc w:val="both"/>
              <w:rPr>
                <w:rFonts w:cs="Arial"/>
                <w:bCs/>
                <w:lang w:val="sr-Cyrl-CS"/>
              </w:rPr>
            </w:pPr>
            <w:r>
              <w:rPr>
                <w:rFonts w:cs="Arial"/>
                <w:bCs/>
                <w:lang w:val="sr-Cyrl-CS"/>
              </w:rPr>
              <w:t xml:space="preserve">2021. </w:t>
            </w:r>
            <w:r w:rsidR="008F6BDD">
              <w:rPr>
                <w:rFonts w:cs="Arial"/>
                <w:bCs/>
                <w:lang w:val="sr-Cyrl-CS"/>
              </w:rPr>
              <w:t>godine</w:t>
            </w:r>
            <w:r>
              <w:rPr>
                <w:rFonts w:cs="Arial"/>
                <w:bCs/>
                <w:lang w:val="sr-Cyrl-CS"/>
              </w:rPr>
              <w:t xml:space="preserve">: </w:t>
            </w:r>
            <w:r w:rsidR="008F6BDD">
              <w:rPr>
                <w:rFonts w:cs="Arial"/>
                <w:bCs/>
                <w:lang w:val="sr-Cyrl-CS"/>
              </w:rPr>
              <w:t>Studija</w:t>
            </w:r>
            <w:r w:rsidR="00356BBD">
              <w:rPr>
                <w:rFonts w:cs="Arial"/>
                <w:bCs/>
                <w:lang w:val="sr-Cyrl-CS"/>
              </w:rPr>
              <w:t>: ''</w:t>
            </w:r>
            <w:r w:rsidR="008F6BDD">
              <w:rPr>
                <w:rFonts w:cs="Arial"/>
                <w:bCs/>
                <w:lang w:val="sr-Cyrl-CS"/>
              </w:rPr>
              <w:t>Mogućnosti</w:t>
            </w:r>
            <w:r w:rsidR="00356BBD"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razvoja</w:t>
            </w:r>
            <w:r w:rsidR="00356BBD"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ruralnog</w:t>
            </w:r>
            <w:r w:rsidR="00356BBD"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turizma</w:t>
            </w:r>
            <w:r w:rsidR="00356BBD">
              <w:rPr>
                <w:rFonts w:cs="Arial"/>
                <w:bCs/>
                <w:lang w:val="sr-Cyrl-CS"/>
              </w:rPr>
              <w:t xml:space="preserve"> </w:t>
            </w:r>
            <w:r w:rsidR="008F6BDD">
              <w:rPr>
                <w:rFonts w:cs="Arial"/>
                <w:bCs/>
                <w:lang w:val="sr-Cyrl-CS"/>
              </w:rPr>
              <w:t>RS</w:t>
            </w:r>
            <w:r w:rsidR="00356BBD">
              <w:rPr>
                <w:rFonts w:cs="Arial"/>
                <w:bCs/>
                <w:lang w:val="sr-Cyrl-CS"/>
              </w:rPr>
              <w:t>''</w:t>
            </w:r>
          </w:p>
          <w:p w14:paraId="25FCC73A" w14:textId="38C60B12" w:rsidR="00356BBD" w:rsidRDefault="00356BBD" w:rsidP="000053B2">
            <w:pPr>
              <w:numPr>
                <w:ilvl w:val="0"/>
                <w:numId w:val="6"/>
              </w:numPr>
              <w:suppressAutoHyphens/>
              <w:spacing w:before="120"/>
              <w:ind w:left="360"/>
              <w:jc w:val="both"/>
              <w:rPr>
                <w:rFonts w:cs="Arial"/>
                <w:bCs/>
                <w:lang w:val="sr-Cyrl-CS"/>
              </w:rPr>
            </w:pPr>
            <w:r w:rsidRPr="00356BBD">
              <w:rPr>
                <w:rFonts w:cs="Arial"/>
                <w:b/>
                <w:bCs/>
                <w:lang w:val="pl-PL"/>
              </w:rPr>
              <w:t>Erasmus+</w:t>
            </w:r>
            <w:r w:rsidRPr="00356BBD">
              <w:rPr>
                <w:rFonts w:cs="Arial"/>
                <w:bCs/>
                <w:lang w:val="pl-PL"/>
              </w:rPr>
              <w:t xml:space="preserve"> 2021., profesor predavač.</w:t>
            </w:r>
          </w:p>
          <w:p w14:paraId="4BC30D4F" w14:textId="77777777" w:rsidR="00596784" w:rsidRPr="00A05113" w:rsidRDefault="00596784" w:rsidP="00A05113">
            <w:pPr>
              <w:jc w:val="both"/>
              <w:rPr>
                <w:lang w:val="sr-Cyrl-BA"/>
              </w:rPr>
            </w:pPr>
          </w:p>
        </w:tc>
      </w:tr>
    </w:tbl>
    <w:p w14:paraId="35BBCC33" w14:textId="066F2B6B" w:rsidR="00731476" w:rsidRDefault="00731476" w:rsidP="00536EDA">
      <w:pPr>
        <w:rPr>
          <w:lang w:val="sr-Cyrl-CS"/>
        </w:rPr>
      </w:pPr>
    </w:p>
    <w:p w14:paraId="71E1616A" w14:textId="77777777" w:rsidR="008B0111" w:rsidRPr="00875227" w:rsidRDefault="008B0111" w:rsidP="00536EDA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04FF88F5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5919B" w14:textId="06292FC6" w:rsidR="00536EDA" w:rsidRPr="00C53607" w:rsidRDefault="008F6BDD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Članstvo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u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međunarodnim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i</w:t>
            </w:r>
            <w:r w:rsidR="00855B3E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domaćim</w:t>
            </w:r>
            <w:r w:rsidR="00855B3E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naučnim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tijelima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organizacijama</w:t>
            </w:r>
          </w:p>
        </w:tc>
      </w:tr>
      <w:tr w:rsidR="00536EDA" w:rsidRPr="00825FF6" w14:paraId="10B54F8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5C179" w14:textId="11FD18F5" w:rsidR="004521E3" w:rsidRDefault="008F6BDD" w:rsidP="000053B2">
            <w:pPr>
              <w:numPr>
                <w:ilvl w:val="0"/>
                <w:numId w:val="1"/>
              </w:numPr>
              <w:snapToGrid w:val="0"/>
              <w:ind w:left="360"/>
              <w:rPr>
                <w:lang w:val="sr-Cyrl-BA"/>
              </w:rPr>
            </w:pPr>
            <w:r>
              <w:rPr>
                <w:lang w:val="sr-Cyrl-BA"/>
              </w:rPr>
              <w:t>Član</w:t>
            </w:r>
            <w:r w:rsidR="003772E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savjeta</w:t>
            </w:r>
            <w:r w:rsidR="003772E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časopisa</w:t>
            </w:r>
            <w:r w:rsidR="003772E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Defenedologija</w:t>
            </w:r>
            <w:r w:rsidR="003772E0">
              <w:rPr>
                <w:lang w:val="sr-Cyrl-BA"/>
              </w:rPr>
              <w:t xml:space="preserve">, </w:t>
            </w:r>
            <w:r>
              <w:rPr>
                <w:lang w:val="sr-Cyrl-BA"/>
              </w:rPr>
              <w:t>Evropski</w:t>
            </w:r>
            <w:r w:rsidR="003772E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defendologija</w:t>
            </w:r>
            <w:r w:rsidR="003772E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centar</w:t>
            </w:r>
          </w:p>
          <w:p w14:paraId="50866EE8" w14:textId="5C30E630" w:rsidR="000939AD" w:rsidRDefault="000939AD" w:rsidP="000053B2">
            <w:pPr>
              <w:numPr>
                <w:ilvl w:val="0"/>
                <w:numId w:val="1"/>
              </w:numPr>
              <w:snapToGrid w:val="0"/>
              <w:ind w:left="360"/>
              <w:rPr>
                <w:lang w:val="sr-Cyrl-BA"/>
              </w:rPr>
            </w:pPr>
            <w:r>
              <w:rPr>
                <w:lang w:val="sr-Latn-RS"/>
              </w:rPr>
              <w:t>Član nau</w:t>
            </w:r>
            <w:r w:rsidR="00502ED5">
              <w:rPr>
                <w:lang w:val="sr-Latn-RS"/>
              </w:rPr>
              <w:t>č</w:t>
            </w:r>
            <w:r>
              <w:rPr>
                <w:lang w:val="sr-Latn-RS"/>
              </w:rPr>
              <w:t xml:space="preserve">nog savjeta </w:t>
            </w:r>
            <w:r w:rsidR="008F6BDD">
              <w:t>Zbornika naučnih radova sa Međunarodne konferencije Instituta za političke studije, Beograd, 2024. Godine.</w:t>
            </w:r>
          </w:p>
          <w:p w14:paraId="1089C773" w14:textId="041AFA0E" w:rsidR="00536EDA" w:rsidRPr="004521E3" w:rsidRDefault="00536EDA" w:rsidP="003772E0">
            <w:pPr>
              <w:snapToGrid w:val="0"/>
              <w:ind w:left="360"/>
              <w:rPr>
                <w:b/>
                <w:lang w:val="sr-Cyrl-BA"/>
              </w:rPr>
            </w:pPr>
          </w:p>
        </w:tc>
      </w:tr>
    </w:tbl>
    <w:p w14:paraId="51BDBFDB" w14:textId="77777777"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09C7F19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62074" w14:textId="78DC7A78" w:rsidR="00536EDA" w:rsidRPr="00C53607" w:rsidRDefault="008F6BDD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Plakete</w:t>
            </w:r>
            <w:r w:rsidR="00536EDA">
              <w:rPr>
                <w:b/>
                <w:bCs/>
                <w:lang w:val="sr-Cyrl-CS"/>
              </w:rPr>
              <w:t xml:space="preserve">, </w:t>
            </w:r>
            <w:r>
              <w:rPr>
                <w:b/>
                <w:bCs/>
                <w:lang w:val="sr-Cyrl-CS"/>
              </w:rPr>
              <w:t>diplome</w:t>
            </w:r>
            <w:r w:rsidR="00536EDA">
              <w:rPr>
                <w:b/>
                <w:bCs/>
                <w:lang w:val="sr-Cyrl-CS"/>
              </w:rPr>
              <w:t xml:space="preserve">, </w:t>
            </w:r>
            <w:r>
              <w:rPr>
                <w:b/>
                <w:bCs/>
                <w:lang w:val="sr-Cyrl-CS"/>
              </w:rPr>
              <w:t>sertifikati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dr</w:t>
            </w:r>
            <w:r w:rsidR="00536EDA">
              <w:rPr>
                <w:b/>
                <w:bCs/>
                <w:lang w:val="sr-Cyrl-CS"/>
              </w:rPr>
              <w:t xml:space="preserve">. </w:t>
            </w:r>
            <w:r>
              <w:rPr>
                <w:b/>
                <w:bCs/>
                <w:lang w:val="sr-Cyrl-CS"/>
              </w:rPr>
              <w:t>čime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se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potvrđuje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kvalitet</w:t>
            </w:r>
          </w:p>
        </w:tc>
      </w:tr>
      <w:tr w:rsidR="00536EDA" w:rsidRPr="00804D89" w14:paraId="27A79455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AD8AF" w14:textId="0092428F" w:rsidR="00536EDA" w:rsidRPr="00D5108D" w:rsidRDefault="008F6BDD" w:rsidP="00731476">
            <w:pPr>
              <w:rPr>
                <w:lang w:val="sr-Cyrl-CS"/>
              </w:rPr>
            </w:pPr>
            <w:r>
              <w:rPr>
                <w:lang w:val="sr-Cyrl-CS"/>
              </w:rPr>
              <w:t>Dobitnik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je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raznih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priznanja</w:t>
            </w:r>
            <w:r w:rsidR="00804D8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plaketa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sertifikata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multidisciplinarnih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stručnih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naučnih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oblasti</w:t>
            </w:r>
            <w:r w:rsidR="00804D8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koji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potvrđuju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bogatu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karijeru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lični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doprinos</w:t>
            </w:r>
            <w:r w:rsidR="00804D8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a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nadasve</w:t>
            </w:r>
            <w:r w:rsidR="00804D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kvalitet</w:t>
            </w:r>
            <w:r w:rsidR="00804D89">
              <w:rPr>
                <w:lang w:val="sr-Cyrl-CS"/>
              </w:rPr>
              <w:t>.</w:t>
            </w:r>
          </w:p>
        </w:tc>
      </w:tr>
    </w:tbl>
    <w:p w14:paraId="031F7E18" w14:textId="77777777" w:rsidR="00793330" w:rsidRPr="00793330" w:rsidRDefault="00793330" w:rsidP="00793330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716F0F01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50CCC" w14:textId="70439314" w:rsidR="00731476" w:rsidRPr="00FA05A5" w:rsidRDefault="008F6BDD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Lične</w:t>
            </w:r>
            <w:r w:rsidR="00731476"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vještine</w:t>
            </w:r>
            <w:r w:rsidR="00731476"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i</w:t>
            </w:r>
            <w:r w:rsidR="00731476"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kompetencije</w:t>
            </w:r>
          </w:p>
          <w:p w14:paraId="1038E327" w14:textId="77777777"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825FF6" w14:paraId="3917142E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F9046" w14:textId="2EE7254C" w:rsidR="000A63F1" w:rsidRPr="000A63F1" w:rsidRDefault="008F6BDD" w:rsidP="000A63F1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Individulne</w:t>
            </w:r>
            <w:r w:rsidR="000A63F1" w:rsidRPr="000A63F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sposobnosti</w:t>
            </w:r>
            <w:r w:rsidR="000A63F1" w:rsidRPr="000A63F1">
              <w:rPr>
                <w:b/>
                <w:lang w:val="sr-Cyrl-CS"/>
              </w:rPr>
              <w:t>:</w:t>
            </w:r>
            <w:r w:rsidR="000A63F1" w:rsidRPr="000A63F1">
              <w:rPr>
                <w:lang w:val="sr-Cyrl-CS"/>
              </w:rPr>
              <w:t xml:space="preserve">   </w:t>
            </w:r>
            <w:r>
              <w:rPr>
                <w:lang w:val="sr-Cyrl-CS"/>
              </w:rPr>
              <w:t>veliko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menadžersko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iskustvo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socijalna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psihološka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analitička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znanja</w:t>
            </w:r>
            <w:r w:rsidR="000A63F1" w:rsidRPr="000A63F1">
              <w:rPr>
                <w:lang w:val="sr-Cyrl-CS"/>
              </w:rPr>
              <w:t xml:space="preserve">,  </w:t>
            </w:r>
            <w:r>
              <w:rPr>
                <w:lang w:val="sr-Cyrl-CS"/>
              </w:rPr>
              <w:t>sposobnost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komuniciranja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stručnost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brzina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odlučivanja</w:t>
            </w:r>
            <w:r w:rsidR="000A63F1" w:rsidRPr="000A63F1">
              <w:rPr>
                <w:lang w:val="sr-Cyrl-CS"/>
              </w:rPr>
              <w:t xml:space="preserve">,  </w:t>
            </w:r>
            <w:r>
              <w:rPr>
                <w:lang w:val="sr-Cyrl-CS"/>
              </w:rPr>
              <w:t>sposobnost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predviđanja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spremnost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preuzimanje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rizika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uspješan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ostvarenju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ciljeva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samostalnost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poslovnost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kultura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ponašanja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hrabrost</w:t>
            </w:r>
            <w:r w:rsidR="000A63F1" w:rsidRPr="000A63F1">
              <w:rPr>
                <w:lang w:val="sr-Cyrl-CS"/>
              </w:rPr>
              <w:t>.</w:t>
            </w:r>
          </w:p>
          <w:p w14:paraId="206EB176" w14:textId="77777777" w:rsidR="000A63F1" w:rsidRPr="000A63F1" w:rsidRDefault="000A63F1" w:rsidP="000A63F1">
            <w:pPr>
              <w:rPr>
                <w:lang w:val="sr-Cyrl-CS"/>
              </w:rPr>
            </w:pPr>
          </w:p>
          <w:p w14:paraId="519AC226" w14:textId="1F575401" w:rsidR="00731476" w:rsidRPr="00D5108D" w:rsidRDefault="008F6BDD" w:rsidP="005973C2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Organizacione</w:t>
            </w:r>
            <w:r w:rsidR="000A63F1" w:rsidRPr="000A63F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sposobnosti</w:t>
            </w:r>
            <w:r w:rsidR="000A63F1" w:rsidRPr="000A63F1">
              <w:rPr>
                <w:b/>
                <w:lang w:val="sr-Cyrl-CS"/>
              </w:rPr>
              <w:t>:</w:t>
            </w:r>
            <w:r w:rsidR="000A63F1" w:rsidRPr="000A63F1">
              <w:rPr>
                <w:lang w:val="sr-Cyrl-CS"/>
              </w:rPr>
              <w:t xml:space="preserve">   </w:t>
            </w:r>
            <w:r>
              <w:rPr>
                <w:lang w:val="sr-Cyrl-CS"/>
              </w:rPr>
              <w:t>konceptualne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vjestine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strategijske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taktičke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vještine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sposobnost</w:t>
            </w:r>
            <w:r w:rsid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provođenja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promjena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izgradnja</w:t>
            </w:r>
            <w:r w:rsid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odnosa</w:t>
            </w:r>
            <w:r w:rsidR="000A63F1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među</w:t>
            </w:r>
            <w:r w:rsid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zaposlenim</w:t>
            </w:r>
            <w:r w:rsid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sposobnost</w:t>
            </w:r>
            <w:r w:rsid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motivacije</w:t>
            </w:r>
            <w:r w:rsid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0A63F1" w:rsidRPr="000A63F1">
              <w:rPr>
                <w:lang w:val="sr-Cyrl-CS"/>
              </w:rPr>
              <w:t>.</w:t>
            </w:r>
          </w:p>
        </w:tc>
      </w:tr>
    </w:tbl>
    <w:p w14:paraId="456E0386" w14:textId="77777777" w:rsidR="00115416" w:rsidRPr="000548D2" w:rsidRDefault="00115416" w:rsidP="00CD7907">
      <w:pPr>
        <w:rPr>
          <w:lang w:val="sr-Latn-BA"/>
        </w:rPr>
      </w:pPr>
    </w:p>
    <w:sectPr w:rsidR="00115416" w:rsidRPr="000548D2" w:rsidSect="001742B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6C65A" w14:textId="77777777" w:rsidR="00930202" w:rsidRDefault="00930202">
      <w:r>
        <w:separator/>
      </w:r>
    </w:p>
  </w:endnote>
  <w:endnote w:type="continuationSeparator" w:id="0">
    <w:p w14:paraId="2B60EF70" w14:textId="77777777" w:rsidR="00930202" w:rsidRDefault="0093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39DA" w14:textId="77777777" w:rsidR="00C80BDE" w:rsidRDefault="001742B5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F52AF" w14:textId="77777777"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6D8F7" w14:textId="05A35A9E" w:rsidR="00C80BDE" w:rsidRDefault="001742B5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1669">
      <w:rPr>
        <w:rStyle w:val="PageNumber"/>
        <w:noProof/>
      </w:rPr>
      <w:t>4</w:t>
    </w:r>
    <w:r>
      <w:rPr>
        <w:rStyle w:val="PageNumber"/>
      </w:rPr>
      <w:fldChar w:fldCharType="end"/>
    </w:r>
  </w:p>
  <w:p w14:paraId="18BE787D" w14:textId="77777777"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10301" w14:textId="77777777" w:rsidR="00930202" w:rsidRDefault="00930202">
      <w:r>
        <w:separator/>
      </w:r>
    </w:p>
  </w:footnote>
  <w:footnote w:type="continuationSeparator" w:id="0">
    <w:p w14:paraId="0D6C7C68" w14:textId="77777777" w:rsidR="00930202" w:rsidRDefault="0093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CC7"/>
    <w:multiLevelType w:val="hybridMultilevel"/>
    <w:tmpl w:val="6F881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4F3C"/>
    <w:multiLevelType w:val="hybridMultilevel"/>
    <w:tmpl w:val="9006B96A"/>
    <w:lvl w:ilvl="0" w:tplc="9F3E92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3DD5"/>
    <w:multiLevelType w:val="hybridMultilevel"/>
    <w:tmpl w:val="962CA97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1380CF5"/>
    <w:multiLevelType w:val="hybridMultilevel"/>
    <w:tmpl w:val="9006B96A"/>
    <w:lvl w:ilvl="0" w:tplc="9F3E92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60FFA"/>
    <w:multiLevelType w:val="hybridMultilevel"/>
    <w:tmpl w:val="AC3037F2"/>
    <w:lvl w:ilvl="0" w:tplc="823A5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8E5"/>
    <w:multiLevelType w:val="hybridMultilevel"/>
    <w:tmpl w:val="E392D374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" w15:restartNumberingAfterBreak="0">
    <w:nsid w:val="2F3D6B46"/>
    <w:multiLevelType w:val="hybridMultilevel"/>
    <w:tmpl w:val="1CCC063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7" w15:restartNumberingAfterBreak="0">
    <w:nsid w:val="350825BF"/>
    <w:multiLevelType w:val="hybridMultilevel"/>
    <w:tmpl w:val="78108C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55404F44"/>
    <w:multiLevelType w:val="hybridMultilevel"/>
    <w:tmpl w:val="5198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B485B"/>
    <w:multiLevelType w:val="hybridMultilevel"/>
    <w:tmpl w:val="F336ECF0"/>
    <w:lvl w:ilvl="0" w:tplc="07C442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9D252D"/>
    <w:multiLevelType w:val="hybridMultilevel"/>
    <w:tmpl w:val="F336ECF0"/>
    <w:lvl w:ilvl="0" w:tplc="07C442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FD063A"/>
    <w:multiLevelType w:val="hybridMultilevel"/>
    <w:tmpl w:val="B1C68650"/>
    <w:lvl w:ilvl="0" w:tplc="35B823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498"/>
    <w:multiLevelType w:val="hybridMultilevel"/>
    <w:tmpl w:val="7256B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C2586"/>
    <w:multiLevelType w:val="hybridMultilevel"/>
    <w:tmpl w:val="35A0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9"/>
    <w:rsid w:val="000053B2"/>
    <w:rsid w:val="00017E74"/>
    <w:rsid w:val="00046436"/>
    <w:rsid w:val="000548D2"/>
    <w:rsid w:val="00074F3E"/>
    <w:rsid w:val="000775D6"/>
    <w:rsid w:val="00077BD5"/>
    <w:rsid w:val="000836D9"/>
    <w:rsid w:val="00092FAA"/>
    <w:rsid w:val="000939AD"/>
    <w:rsid w:val="000A63F1"/>
    <w:rsid w:val="000A7C8F"/>
    <w:rsid w:val="000F0554"/>
    <w:rsid w:val="00105FEC"/>
    <w:rsid w:val="00115416"/>
    <w:rsid w:val="001218AB"/>
    <w:rsid w:val="001240D0"/>
    <w:rsid w:val="001312E2"/>
    <w:rsid w:val="00145175"/>
    <w:rsid w:val="00164B59"/>
    <w:rsid w:val="001742B5"/>
    <w:rsid w:val="001933A8"/>
    <w:rsid w:val="001B778F"/>
    <w:rsid w:val="001F180E"/>
    <w:rsid w:val="001F1E1B"/>
    <w:rsid w:val="001F1E89"/>
    <w:rsid w:val="001F5A4D"/>
    <w:rsid w:val="00207A9C"/>
    <w:rsid w:val="00211FA4"/>
    <w:rsid w:val="00232ED8"/>
    <w:rsid w:val="00245961"/>
    <w:rsid w:val="00251A09"/>
    <w:rsid w:val="00256FAB"/>
    <w:rsid w:val="00273B9F"/>
    <w:rsid w:val="0028178A"/>
    <w:rsid w:val="00283CCA"/>
    <w:rsid w:val="00296570"/>
    <w:rsid w:val="002A68F2"/>
    <w:rsid w:val="002C035A"/>
    <w:rsid w:val="002C2843"/>
    <w:rsid w:val="002E1753"/>
    <w:rsid w:val="002E7A58"/>
    <w:rsid w:val="00314C68"/>
    <w:rsid w:val="00323A1C"/>
    <w:rsid w:val="0034253B"/>
    <w:rsid w:val="00352F04"/>
    <w:rsid w:val="003555A2"/>
    <w:rsid w:val="00356BBD"/>
    <w:rsid w:val="00363C97"/>
    <w:rsid w:val="003772E0"/>
    <w:rsid w:val="003807EC"/>
    <w:rsid w:val="00385F17"/>
    <w:rsid w:val="00395488"/>
    <w:rsid w:val="00401D4E"/>
    <w:rsid w:val="00420173"/>
    <w:rsid w:val="00427535"/>
    <w:rsid w:val="00443FD7"/>
    <w:rsid w:val="00446978"/>
    <w:rsid w:val="004521E3"/>
    <w:rsid w:val="00464539"/>
    <w:rsid w:val="00473535"/>
    <w:rsid w:val="00474D38"/>
    <w:rsid w:val="00475131"/>
    <w:rsid w:val="00495543"/>
    <w:rsid w:val="00496AF8"/>
    <w:rsid w:val="004D1B26"/>
    <w:rsid w:val="004E1BB4"/>
    <w:rsid w:val="004E59DC"/>
    <w:rsid w:val="005004E3"/>
    <w:rsid w:val="00502ED5"/>
    <w:rsid w:val="00516341"/>
    <w:rsid w:val="00536EDA"/>
    <w:rsid w:val="00560686"/>
    <w:rsid w:val="005611A3"/>
    <w:rsid w:val="00561BC3"/>
    <w:rsid w:val="0056217B"/>
    <w:rsid w:val="00565D80"/>
    <w:rsid w:val="00583ACD"/>
    <w:rsid w:val="005904BB"/>
    <w:rsid w:val="00596784"/>
    <w:rsid w:val="005973C2"/>
    <w:rsid w:val="005A2994"/>
    <w:rsid w:val="005B0F65"/>
    <w:rsid w:val="005B15A7"/>
    <w:rsid w:val="005D55CD"/>
    <w:rsid w:val="005F5E3A"/>
    <w:rsid w:val="0060732C"/>
    <w:rsid w:val="006634CA"/>
    <w:rsid w:val="006652A1"/>
    <w:rsid w:val="00671B4B"/>
    <w:rsid w:val="0069461F"/>
    <w:rsid w:val="006A2EDE"/>
    <w:rsid w:val="006A68A2"/>
    <w:rsid w:val="006E2A2A"/>
    <w:rsid w:val="006F4CE8"/>
    <w:rsid w:val="007134C0"/>
    <w:rsid w:val="007244A9"/>
    <w:rsid w:val="00731476"/>
    <w:rsid w:val="00742168"/>
    <w:rsid w:val="007447ED"/>
    <w:rsid w:val="0074713D"/>
    <w:rsid w:val="0074731D"/>
    <w:rsid w:val="00765BDA"/>
    <w:rsid w:val="00772AE5"/>
    <w:rsid w:val="00793330"/>
    <w:rsid w:val="007954C2"/>
    <w:rsid w:val="0079634A"/>
    <w:rsid w:val="007A0D90"/>
    <w:rsid w:val="007A7C37"/>
    <w:rsid w:val="007D0B38"/>
    <w:rsid w:val="007E708F"/>
    <w:rsid w:val="007F24E8"/>
    <w:rsid w:val="00804D89"/>
    <w:rsid w:val="00813437"/>
    <w:rsid w:val="00817E32"/>
    <w:rsid w:val="00823D84"/>
    <w:rsid w:val="00825FF6"/>
    <w:rsid w:val="008422EC"/>
    <w:rsid w:val="00850E15"/>
    <w:rsid w:val="00855B3E"/>
    <w:rsid w:val="00857E12"/>
    <w:rsid w:val="008766BF"/>
    <w:rsid w:val="00885706"/>
    <w:rsid w:val="008B0111"/>
    <w:rsid w:val="008C2C2F"/>
    <w:rsid w:val="008D6F94"/>
    <w:rsid w:val="008F2E0B"/>
    <w:rsid w:val="008F6BDD"/>
    <w:rsid w:val="009114A1"/>
    <w:rsid w:val="00914E57"/>
    <w:rsid w:val="00920A42"/>
    <w:rsid w:val="009222E7"/>
    <w:rsid w:val="00930202"/>
    <w:rsid w:val="009521A3"/>
    <w:rsid w:val="00980E50"/>
    <w:rsid w:val="009A5B79"/>
    <w:rsid w:val="009C798B"/>
    <w:rsid w:val="009F4649"/>
    <w:rsid w:val="00A04ABD"/>
    <w:rsid w:val="00A04F29"/>
    <w:rsid w:val="00A05113"/>
    <w:rsid w:val="00A1155D"/>
    <w:rsid w:val="00A11ACD"/>
    <w:rsid w:val="00A1689D"/>
    <w:rsid w:val="00A409FF"/>
    <w:rsid w:val="00A42D14"/>
    <w:rsid w:val="00A5293D"/>
    <w:rsid w:val="00A56CA0"/>
    <w:rsid w:val="00A635BC"/>
    <w:rsid w:val="00A6598D"/>
    <w:rsid w:val="00A66DB7"/>
    <w:rsid w:val="00A71BAC"/>
    <w:rsid w:val="00A727BE"/>
    <w:rsid w:val="00A748EF"/>
    <w:rsid w:val="00AA1CAD"/>
    <w:rsid w:val="00AC2588"/>
    <w:rsid w:val="00AE5C90"/>
    <w:rsid w:val="00AF3D00"/>
    <w:rsid w:val="00B065A6"/>
    <w:rsid w:val="00B06796"/>
    <w:rsid w:val="00B102FA"/>
    <w:rsid w:val="00B16DEB"/>
    <w:rsid w:val="00B2083D"/>
    <w:rsid w:val="00B232EC"/>
    <w:rsid w:val="00B372B9"/>
    <w:rsid w:val="00B61C8A"/>
    <w:rsid w:val="00B64D25"/>
    <w:rsid w:val="00B709AF"/>
    <w:rsid w:val="00B95B36"/>
    <w:rsid w:val="00B9615F"/>
    <w:rsid w:val="00BA2E6B"/>
    <w:rsid w:val="00BC1A78"/>
    <w:rsid w:val="00BE35EB"/>
    <w:rsid w:val="00C13174"/>
    <w:rsid w:val="00C25B2C"/>
    <w:rsid w:val="00C35FC9"/>
    <w:rsid w:val="00C535F7"/>
    <w:rsid w:val="00C621F3"/>
    <w:rsid w:val="00C6288F"/>
    <w:rsid w:val="00C65412"/>
    <w:rsid w:val="00C70FFC"/>
    <w:rsid w:val="00C77444"/>
    <w:rsid w:val="00C80BDE"/>
    <w:rsid w:val="00C855FD"/>
    <w:rsid w:val="00C8648F"/>
    <w:rsid w:val="00CB67C1"/>
    <w:rsid w:val="00CD71B8"/>
    <w:rsid w:val="00CD7907"/>
    <w:rsid w:val="00CE0472"/>
    <w:rsid w:val="00CF7D99"/>
    <w:rsid w:val="00D069FB"/>
    <w:rsid w:val="00D07D70"/>
    <w:rsid w:val="00D40BA0"/>
    <w:rsid w:val="00D5108D"/>
    <w:rsid w:val="00D625B8"/>
    <w:rsid w:val="00D833D9"/>
    <w:rsid w:val="00DC4D47"/>
    <w:rsid w:val="00DC61E5"/>
    <w:rsid w:val="00DD461A"/>
    <w:rsid w:val="00DD465D"/>
    <w:rsid w:val="00E0361A"/>
    <w:rsid w:val="00E35043"/>
    <w:rsid w:val="00E40791"/>
    <w:rsid w:val="00E42C6B"/>
    <w:rsid w:val="00E507BB"/>
    <w:rsid w:val="00E50B09"/>
    <w:rsid w:val="00EA6A0E"/>
    <w:rsid w:val="00EB6857"/>
    <w:rsid w:val="00EC7427"/>
    <w:rsid w:val="00ED1A9A"/>
    <w:rsid w:val="00ED7372"/>
    <w:rsid w:val="00EE4D14"/>
    <w:rsid w:val="00EF7CEF"/>
    <w:rsid w:val="00F060DA"/>
    <w:rsid w:val="00F13157"/>
    <w:rsid w:val="00F3191A"/>
    <w:rsid w:val="00F319E0"/>
    <w:rsid w:val="00F44C7A"/>
    <w:rsid w:val="00F81669"/>
    <w:rsid w:val="00FA05A5"/>
    <w:rsid w:val="00FC0A85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DF2D9"/>
  <w15:docId w15:val="{AC0382D2-B5B8-46F3-AA53-0A6D0FDE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A7C8F"/>
    <w:pPr>
      <w:spacing w:before="100" w:beforeAutospacing="1" w:after="100" w:afterAutospacing="1"/>
    </w:pPr>
  </w:style>
  <w:style w:type="paragraph" w:customStyle="1" w:styleId="Default">
    <w:name w:val="Default"/>
    <w:rsid w:val="00496A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 w:eastAsia="sr-Latn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user=dRRxLgEAAA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1922</Words>
  <Characters>10960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Win10</cp:lastModifiedBy>
  <cp:revision>2</cp:revision>
  <cp:lastPrinted>2022-12-14T17:18:00Z</cp:lastPrinted>
  <dcterms:created xsi:type="dcterms:W3CDTF">2024-11-19T08:40:00Z</dcterms:created>
  <dcterms:modified xsi:type="dcterms:W3CDTF">2024-11-19T08:40:00Z</dcterms:modified>
</cp:coreProperties>
</file>