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76C37" w14:textId="77777777" w:rsidR="00164B59" w:rsidRPr="00731476" w:rsidRDefault="00731476" w:rsidP="00731476">
      <w:pPr>
        <w:jc w:val="center"/>
        <w:rPr>
          <w:sz w:val="28"/>
          <w:szCs w:val="28"/>
        </w:rPr>
      </w:pPr>
      <w:r w:rsidRPr="00731476">
        <w:rPr>
          <w:sz w:val="28"/>
          <w:szCs w:val="28"/>
        </w:rPr>
        <w:t>НАУЧНИ КАРТОН</w:t>
      </w:r>
    </w:p>
    <w:p w14:paraId="08DF74DE" w14:textId="77777777" w:rsidR="00731476" w:rsidRDefault="00731476" w:rsidP="00164B59">
      <w:pPr>
        <w:rPr>
          <w:sz w:val="22"/>
          <w:szCs w:val="22"/>
        </w:rPr>
      </w:pPr>
    </w:p>
    <w:p w14:paraId="7F9317ED" w14:textId="77777777" w:rsidR="00731476" w:rsidRDefault="00731476" w:rsidP="00164B59">
      <w:pPr>
        <w:rPr>
          <w:sz w:val="22"/>
          <w:szCs w:val="22"/>
        </w:rPr>
      </w:pPr>
    </w:p>
    <w:p w14:paraId="18921846" w14:textId="348DB3F2" w:rsidR="00731476" w:rsidRDefault="00B002EA" w:rsidP="00731476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B3D285A" wp14:editId="286245FB">
            <wp:extent cx="1557866" cy="2336800"/>
            <wp:effectExtent l="0" t="0" r="4445" b="6350"/>
            <wp:docPr id="1" name="Picture 1" descr="A person wearing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77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367" cy="234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9FC9D" w14:textId="77777777" w:rsidR="00731476" w:rsidRDefault="00731476" w:rsidP="00731476">
      <w:pPr>
        <w:jc w:val="right"/>
        <w:rPr>
          <w:sz w:val="22"/>
          <w:szCs w:val="22"/>
        </w:rPr>
      </w:pPr>
    </w:p>
    <w:p w14:paraId="751CDBF0" w14:textId="77777777" w:rsidR="00731476" w:rsidRDefault="00731476" w:rsidP="00731476">
      <w:pPr>
        <w:jc w:val="right"/>
        <w:rPr>
          <w:sz w:val="22"/>
          <w:szCs w:val="22"/>
        </w:rPr>
      </w:pPr>
    </w:p>
    <w:p w14:paraId="6F2E7C46" w14:textId="77777777" w:rsidR="00731476" w:rsidRPr="00731476" w:rsidRDefault="00731476" w:rsidP="00731476">
      <w:pPr>
        <w:jc w:val="right"/>
        <w:rPr>
          <w:b/>
          <w:sz w:val="22"/>
          <w:szCs w:val="22"/>
        </w:rPr>
      </w:pPr>
    </w:p>
    <w:p w14:paraId="65626D75" w14:textId="77777777" w:rsidR="00731476" w:rsidRDefault="00731476" w:rsidP="00731476">
      <w:pPr>
        <w:rPr>
          <w:b/>
          <w:sz w:val="22"/>
          <w:szCs w:val="22"/>
        </w:rPr>
      </w:pPr>
      <w:r w:rsidRPr="00731476">
        <w:rPr>
          <w:b/>
          <w:sz w:val="22"/>
          <w:szCs w:val="22"/>
        </w:rPr>
        <w:t>Основни биографски подаци</w:t>
      </w:r>
    </w:p>
    <w:p w14:paraId="0C0E0E3A" w14:textId="77777777" w:rsidR="00731476" w:rsidRPr="00731476" w:rsidRDefault="00731476" w:rsidP="00731476">
      <w:pPr>
        <w:rPr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60"/>
      </w:tblGrid>
      <w:tr w:rsidR="00DC61E5" w:rsidRPr="00033D42" w14:paraId="0776D76B" w14:textId="77777777" w:rsidTr="00DC61E5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4900E" w14:textId="77777777" w:rsidR="00DC61E5" w:rsidRPr="00033D42" w:rsidRDefault="00DC61E5" w:rsidP="00DC61E5">
            <w:r w:rsidRPr="00033D42">
              <w:t>Презиме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6B57196A" w14:textId="6031A7AC" w:rsidR="00DC61E5" w:rsidRPr="009E11EB" w:rsidRDefault="009962A5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Новаковић</w:t>
            </w:r>
          </w:p>
        </w:tc>
      </w:tr>
      <w:tr w:rsidR="00DC61E5" w:rsidRPr="00033D42" w14:paraId="128D3AEA" w14:textId="77777777" w:rsidTr="00DC61E5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2EA87" w14:textId="77777777" w:rsidR="00DC61E5" w:rsidRPr="00033D42" w:rsidRDefault="00DC61E5" w:rsidP="00DC61E5">
            <w:r w:rsidRPr="00033D42">
              <w:t>Име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D5C21E6" w14:textId="4DB6F4BA" w:rsidR="00DC61E5" w:rsidRPr="0035711E" w:rsidRDefault="009962A5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Никола</w:t>
            </w:r>
          </w:p>
        </w:tc>
      </w:tr>
      <w:tr w:rsidR="00DC61E5" w:rsidRPr="00033D42" w14:paraId="17EC36DB" w14:textId="77777777" w:rsidTr="00DC61E5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9EBFD" w14:textId="77777777" w:rsidR="00DC61E5" w:rsidRPr="00033D42" w:rsidRDefault="00DC61E5" w:rsidP="00DC61E5">
            <w:pPr>
              <w:rPr>
                <w:lang w:val="sr-Latn-CS"/>
              </w:rPr>
            </w:pPr>
            <w:r w:rsidRPr="00033D42">
              <w:t>Очево име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07F1F9A" w14:textId="1A7DF4F9" w:rsidR="00DC61E5" w:rsidRPr="0035711E" w:rsidRDefault="009962A5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Ненад</w:t>
            </w:r>
          </w:p>
        </w:tc>
      </w:tr>
      <w:tr w:rsidR="00DC61E5" w:rsidRPr="00033D42" w14:paraId="00B797F4" w14:textId="77777777" w:rsidTr="00DC61E5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013637" w14:textId="77777777" w:rsidR="00DC61E5" w:rsidRPr="00033D42" w:rsidRDefault="00DC61E5" w:rsidP="00DC61E5">
            <w:r w:rsidRPr="00033D42">
              <w:t>Датум рођења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589C0D6" w14:textId="42E26172" w:rsidR="00DC61E5" w:rsidRPr="0035711E" w:rsidRDefault="009962A5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11.05.1986.</w:t>
            </w:r>
          </w:p>
        </w:tc>
      </w:tr>
      <w:tr w:rsidR="00DC61E5" w:rsidRPr="00033D42" w14:paraId="5F84F3E3" w14:textId="77777777" w:rsidTr="00DC61E5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D26B0" w14:textId="77777777" w:rsidR="00DC61E5" w:rsidRPr="00033D42" w:rsidRDefault="00DC61E5" w:rsidP="00DC61E5">
            <w:r w:rsidRPr="00033D42">
              <w:t>Мјесто/општина рођења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10D1E683" w14:textId="4D7EDEEE" w:rsidR="00DC61E5" w:rsidRPr="00033D42" w:rsidRDefault="009962A5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Бања Лука</w:t>
            </w:r>
          </w:p>
        </w:tc>
      </w:tr>
      <w:tr w:rsidR="00DC61E5" w:rsidRPr="00033D42" w14:paraId="1C9BB864" w14:textId="77777777" w:rsidTr="00DC61E5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D27D1" w14:textId="77777777" w:rsidR="00DC61E5" w:rsidRPr="00033D42" w:rsidRDefault="00DC61E5" w:rsidP="00DC61E5">
            <w:r w:rsidRPr="00033D42">
              <w:t>Држава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643D3EB6" w14:textId="7D33BC13" w:rsidR="00DC61E5" w:rsidRPr="00033D42" w:rsidRDefault="009962A5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БиХ/РС</w:t>
            </w:r>
          </w:p>
        </w:tc>
      </w:tr>
      <w:tr w:rsidR="00DC61E5" w:rsidRPr="00033D42" w14:paraId="6F22F343" w14:textId="77777777" w:rsidTr="00DC61E5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D99DD" w14:textId="77777777" w:rsidR="00DC61E5" w:rsidRPr="00033D42" w:rsidRDefault="00DC61E5" w:rsidP="00DC61E5">
            <w:r w:rsidRPr="00033D42">
              <w:t>Националност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48047C57" w14:textId="75A436A8" w:rsidR="00DC61E5" w:rsidRPr="00033D42" w:rsidRDefault="009962A5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Српска</w:t>
            </w:r>
          </w:p>
        </w:tc>
      </w:tr>
      <w:tr w:rsidR="00DC61E5" w:rsidRPr="00033D42" w14:paraId="2819D30A" w14:textId="77777777" w:rsidTr="00DC61E5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B537E" w14:textId="77777777" w:rsidR="00DC61E5" w:rsidRPr="00033D42" w:rsidRDefault="00DC61E5" w:rsidP="00DC61E5">
            <w:r w:rsidRPr="00033D42">
              <w:t>Држављанство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B1ECFE2" w14:textId="02E22609" w:rsidR="00DC61E5" w:rsidRPr="00AA0467" w:rsidRDefault="009962A5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БиХ/РС</w:t>
            </w:r>
          </w:p>
        </w:tc>
      </w:tr>
      <w:tr w:rsidR="00DC61E5" w:rsidRPr="0035711E" w14:paraId="32C629A1" w14:textId="77777777" w:rsidTr="00DC61E5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FA7B" w14:textId="77777777" w:rsidR="00DC61E5" w:rsidRPr="00033D42" w:rsidRDefault="00DC61E5" w:rsidP="00DC61E5">
            <w:r w:rsidRPr="00033D42">
              <w:t>Звање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9B2FDFB" w14:textId="61652148" w:rsidR="00DC61E5" w:rsidRPr="00507879" w:rsidRDefault="00507879" w:rsidP="00DC61E5">
            <w:pPr>
              <w:rPr>
                <w:lang w:val="sr-Cyrl-BA"/>
              </w:rPr>
            </w:pPr>
            <w:r>
              <w:rPr>
                <w:lang w:val="sr-Cyrl-BA"/>
              </w:rPr>
              <w:t>Доцент</w:t>
            </w:r>
          </w:p>
        </w:tc>
      </w:tr>
      <w:tr w:rsidR="00DC61E5" w:rsidRPr="00001EFA" w14:paraId="1240E3CE" w14:textId="77777777" w:rsidTr="00DC61E5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37CCBC" w14:textId="77777777" w:rsidR="00DC61E5" w:rsidRPr="00033D42" w:rsidRDefault="00DC61E5" w:rsidP="00DC61E5">
            <w:r w:rsidRPr="00033D42">
              <w:t>Титула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2B62F49" w14:textId="3623C3C8" w:rsidR="00DC61E5" w:rsidRPr="0035711E" w:rsidRDefault="00507879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др</w:t>
            </w:r>
          </w:p>
        </w:tc>
      </w:tr>
      <w:tr w:rsidR="001B7267" w:rsidRPr="00001EFA" w14:paraId="3CD85FD6" w14:textId="77777777" w:rsidTr="00DC61E5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018F8" w14:textId="77777777" w:rsidR="001B7267" w:rsidRPr="00033D42" w:rsidRDefault="001B7267" w:rsidP="001B7267">
            <w:r>
              <w:t>Научна област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D7AD8B5" w14:textId="1E51CA28" w:rsidR="001B7267" w:rsidRPr="001B7267" w:rsidRDefault="001B7267" w:rsidP="001B7267">
            <w:pPr>
              <w:rPr>
                <w:lang w:val="bs-Latn-BA"/>
              </w:rPr>
            </w:pPr>
            <w:proofErr w:type="spellStart"/>
            <w:r>
              <w:rPr>
                <w:lang w:val="hr-HR"/>
              </w:rPr>
              <w:t>Научна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област</w:t>
            </w:r>
            <w:proofErr w:type="spellEnd"/>
            <w:r>
              <w:rPr>
                <w:lang w:val="hr-HR"/>
              </w:rPr>
              <w:t xml:space="preserve">: 1.0.0 </w:t>
            </w:r>
            <w:proofErr w:type="spellStart"/>
            <w:r>
              <w:rPr>
                <w:lang w:val="hr-HR"/>
              </w:rPr>
              <w:t>Природне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науке</w:t>
            </w:r>
            <w:proofErr w:type="spellEnd"/>
            <w:r>
              <w:rPr>
                <w:lang w:val="hr-HR"/>
              </w:rPr>
              <w:t xml:space="preserve"> </w:t>
            </w:r>
            <w:r>
              <w:rPr>
                <w:lang w:val="sr-Cyrl-BA"/>
              </w:rPr>
              <w:t>/ Ужа научна област: 1.2.1 Рачунарске науке.</w:t>
            </w:r>
          </w:p>
        </w:tc>
      </w:tr>
      <w:tr w:rsidR="001B7267" w:rsidRPr="00033D42" w14:paraId="51C7F383" w14:textId="77777777" w:rsidTr="00DC61E5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1648A" w14:textId="77777777" w:rsidR="001B7267" w:rsidRPr="00033D42" w:rsidRDefault="001B7267" w:rsidP="001B7267">
            <w:r w:rsidRPr="00033D42">
              <w:t>Ел.пошта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8DAED22" w14:textId="5EC2BE06" w:rsidR="001B7267" w:rsidRPr="009962A5" w:rsidRDefault="001B7267" w:rsidP="001B7267">
            <w:pPr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Никола.новаковиц</w:t>
            </w:r>
            <w:proofErr w:type="spellEnd"/>
            <w:r>
              <w:rPr>
                <w:lang w:val="en-US"/>
              </w:rPr>
              <w:t>@</w:t>
            </w:r>
            <w:proofErr w:type="spellStart"/>
            <w:r>
              <w:rPr>
                <w:lang w:val="sr-Cyrl-BA"/>
              </w:rPr>
              <w:t>нубл.орг</w:t>
            </w:r>
            <w:proofErr w:type="spellEnd"/>
          </w:p>
        </w:tc>
      </w:tr>
      <w:tr w:rsidR="001B7267" w:rsidRPr="00001EFA" w14:paraId="2B03BB8F" w14:textId="77777777" w:rsidTr="00DC61E5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5D156" w14:textId="77777777" w:rsidR="001B7267" w:rsidRPr="00776A78" w:rsidRDefault="001B7267" w:rsidP="001B7267">
            <w:pPr>
              <w:rPr>
                <w:lang w:val="sr-Cyrl-CS"/>
              </w:rPr>
            </w:pPr>
            <w:r w:rsidRPr="00776A78">
              <w:rPr>
                <w:lang w:val="sr-Cyrl-CS"/>
              </w:rPr>
              <w:t>Институција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6BCCCDE5" w14:textId="32D56A37" w:rsidR="001B7267" w:rsidRPr="001B7267" w:rsidRDefault="001B7267" w:rsidP="001B7267">
            <w:pPr>
              <w:rPr>
                <w:lang w:val="sr-Cyrl-BA"/>
              </w:rPr>
            </w:pPr>
            <w:r>
              <w:rPr>
                <w:lang w:val="sr-Cyrl-BA"/>
              </w:rPr>
              <w:t>Независни универзитет Бања Лука</w:t>
            </w:r>
          </w:p>
        </w:tc>
      </w:tr>
    </w:tbl>
    <w:p w14:paraId="493F300B" w14:textId="77777777" w:rsidR="00164B59" w:rsidRDefault="00164B59" w:rsidP="00164B59">
      <w:pPr>
        <w:rPr>
          <w:sz w:val="22"/>
          <w:szCs w:val="22"/>
          <w:lang w:val="sr-Latn-CS"/>
        </w:rPr>
      </w:pPr>
    </w:p>
    <w:p w14:paraId="182300B2" w14:textId="77777777" w:rsidR="00EC7427" w:rsidRDefault="00EC7427" w:rsidP="00164B59">
      <w:pPr>
        <w:rPr>
          <w:sz w:val="22"/>
          <w:szCs w:val="22"/>
          <w:lang w:val="sr-Latn-CS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9"/>
        <w:gridCol w:w="1752"/>
        <w:gridCol w:w="3510"/>
      </w:tblGrid>
      <w:tr w:rsidR="00EC7427" w:rsidRPr="00033D42" w14:paraId="2C76806F" w14:textId="77777777" w:rsidTr="005973C2">
        <w:tc>
          <w:tcPr>
            <w:tcW w:w="2093" w:type="pct"/>
          </w:tcPr>
          <w:p w14:paraId="11DE7952" w14:textId="77777777" w:rsidR="00EC7427" w:rsidRPr="001240D0" w:rsidRDefault="00EC7427" w:rsidP="005973C2">
            <w:pPr>
              <w:pStyle w:val="BodyText2"/>
              <w:rPr>
                <w:b/>
                <w:bCs/>
              </w:rPr>
            </w:pPr>
            <w:r w:rsidRPr="001240D0">
              <w:rPr>
                <w:b/>
                <w:bCs/>
              </w:rPr>
              <w:t>Наставно</w:t>
            </w:r>
            <w:r w:rsidRPr="001240D0">
              <w:rPr>
                <w:b/>
                <w:bCs/>
                <w:lang w:val="sr-Latn-CS"/>
              </w:rPr>
              <w:t>/</w:t>
            </w:r>
            <w:proofErr w:type="spellStart"/>
            <w:r w:rsidRPr="001240D0">
              <w:rPr>
                <w:b/>
                <w:bCs/>
                <w:lang w:val="sr-Latn-CS"/>
              </w:rPr>
              <w:t>научно</w:t>
            </w:r>
            <w:proofErr w:type="spellEnd"/>
            <w:r w:rsidRPr="001240D0">
              <w:rPr>
                <w:b/>
                <w:bCs/>
                <w:lang w:val="sr-Latn-CS"/>
              </w:rPr>
              <w:t xml:space="preserve"> </w:t>
            </w:r>
            <w:proofErr w:type="spellStart"/>
            <w:r w:rsidRPr="001240D0">
              <w:rPr>
                <w:b/>
                <w:bCs/>
                <w:lang w:val="sr-Latn-CS"/>
              </w:rPr>
              <w:t>звање</w:t>
            </w:r>
            <w:proofErr w:type="spellEnd"/>
          </w:p>
        </w:tc>
        <w:tc>
          <w:tcPr>
            <w:tcW w:w="968" w:type="pct"/>
          </w:tcPr>
          <w:p w14:paraId="1EE0EB4C" w14:textId="77777777" w:rsidR="00EC7427" w:rsidRPr="001240D0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D0">
              <w:rPr>
                <w:rFonts w:ascii="Times New Roman" w:hAnsi="Times New Roman"/>
                <w:bCs w:val="0"/>
                <w:sz w:val="24"/>
                <w:szCs w:val="24"/>
              </w:rPr>
              <w:t>Датум избора</w:t>
            </w:r>
            <w:r w:rsidRPr="001240D0">
              <w:rPr>
                <w:rFonts w:ascii="Times New Roman" w:hAnsi="Times New Roman"/>
                <w:sz w:val="24"/>
                <w:szCs w:val="24"/>
              </w:rPr>
              <w:t xml:space="preserve"> (реизбора)</w:t>
            </w:r>
          </w:p>
        </w:tc>
        <w:tc>
          <w:tcPr>
            <w:tcW w:w="1939" w:type="pct"/>
          </w:tcPr>
          <w:p w14:paraId="35AF9867" w14:textId="77777777" w:rsidR="00EC7427" w:rsidRPr="001240D0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D0">
              <w:rPr>
                <w:rFonts w:ascii="Times New Roman" w:hAnsi="Times New Roman"/>
                <w:sz w:val="24"/>
                <w:szCs w:val="24"/>
              </w:rPr>
              <w:t>Универзитет / Институт</w:t>
            </w:r>
          </w:p>
        </w:tc>
      </w:tr>
      <w:tr w:rsidR="00EC7427" w:rsidRPr="00EF0FDC" w14:paraId="4B6C2285" w14:textId="77777777" w:rsidTr="005973C2">
        <w:tc>
          <w:tcPr>
            <w:tcW w:w="2093" w:type="pct"/>
          </w:tcPr>
          <w:p w14:paraId="5929F412" w14:textId="58305E62" w:rsidR="00EC7427" w:rsidRPr="00C67506" w:rsidRDefault="00C67506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bs-Latn-BA"/>
              </w:rPr>
              <w:t>Docent dr</w:t>
            </w:r>
          </w:p>
        </w:tc>
        <w:tc>
          <w:tcPr>
            <w:tcW w:w="968" w:type="pct"/>
          </w:tcPr>
          <w:p w14:paraId="398536E6" w14:textId="06CBBFDD" w:rsidR="00EC7427" w:rsidRPr="001240D0" w:rsidRDefault="00507879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28.06.2019</w:t>
            </w:r>
            <w:bookmarkStart w:id="0" w:name="_GoBack"/>
            <w:bookmarkEnd w:id="0"/>
          </w:p>
        </w:tc>
        <w:tc>
          <w:tcPr>
            <w:tcW w:w="1939" w:type="pct"/>
          </w:tcPr>
          <w:p w14:paraId="4697DFA9" w14:textId="02202DAA" w:rsidR="00EC7427" w:rsidRPr="00C67506" w:rsidRDefault="00C67506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BA"/>
              </w:rPr>
              <w:t>Независни универзитет Бања Лука</w:t>
            </w:r>
          </w:p>
        </w:tc>
      </w:tr>
      <w:tr w:rsidR="00EC7427" w:rsidRPr="00EF0FDC" w14:paraId="4395DF28" w14:textId="77777777" w:rsidTr="005973C2">
        <w:tc>
          <w:tcPr>
            <w:tcW w:w="2093" w:type="pct"/>
          </w:tcPr>
          <w:p w14:paraId="0E753724" w14:textId="77777777" w:rsidR="00EC7427" w:rsidRPr="001240D0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</w:p>
        </w:tc>
        <w:tc>
          <w:tcPr>
            <w:tcW w:w="968" w:type="pct"/>
          </w:tcPr>
          <w:p w14:paraId="41D105FE" w14:textId="77777777" w:rsidR="00EC7427" w:rsidRPr="001240D0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</w:p>
        </w:tc>
        <w:tc>
          <w:tcPr>
            <w:tcW w:w="1939" w:type="pct"/>
          </w:tcPr>
          <w:p w14:paraId="0ADFB7AB" w14:textId="77777777" w:rsidR="00EC7427" w:rsidRPr="001240D0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</w:p>
        </w:tc>
      </w:tr>
    </w:tbl>
    <w:p w14:paraId="679ED8AC" w14:textId="77777777" w:rsidR="00EC7427" w:rsidRPr="00FA05A5" w:rsidRDefault="00EC7427" w:rsidP="00164B59">
      <w:pPr>
        <w:rPr>
          <w:sz w:val="22"/>
          <w:szCs w:val="22"/>
          <w:lang w:val="sr-Latn-CS"/>
        </w:rPr>
      </w:pPr>
    </w:p>
    <w:p w14:paraId="53EB21D7" w14:textId="77777777" w:rsidR="00B9615F" w:rsidRPr="004E59DC" w:rsidRDefault="00B9615F" w:rsidP="00DC61E5">
      <w:pPr>
        <w:jc w:val="both"/>
        <w:rPr>
          <w:b/>
          <w:sz w:val="22"/>
          <w:szCs w:val="22"/>
          <w:lang w:val="sr-Latn-BA"/>
        </w:rPr>
      </w:pPr>
    </w:p>
    <w:p w14:paraId="7E7E0965" w14:textId="77777777" w:rsidR="00DC61E5" w:rsidRDefault="00FA05A5" w:rsidP="00C67506">
      <w:pPr>
        <w:keepNext/>
        <w:keepLines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Latn-CS"/>
        </w:rPr>
        <w:lastRenderedPageBreak/>
        <w:t>Образовање</w:t>
      </w:r>
    </w:p>
    <w:p w14:paraId="443B7528" w14:textId="77777777" w:rsidR="00FC0A85" w:rsidRPr="00FC0A85" w:rsidRDefault="00FC0A85" w:rsidP="00C67506">
      <w:pPr>
        <w:keepNext/>
        <w:keepLines/>
        <w:jc w:val="both"/>
        <w:rPr>
          <w:b/>
          <w:sz w:val="22"/>
          <w:szCs w:val="22"/>
          <w:lang w:val="sr-Cyrl-C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60"/>
      </w:tblGrid>
      <w:tr w:rsidR="00FC0A85" w:rsidRPr="00033D42" w14:paraId="3A039EF7" w14:textId="77777777" w:rsidTr="00CD71B8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0A56F9" w14:textId="77777777" w:rsidR="00FC0A85" w:rsidRPr="00033D42" w:rsidRDefault="00FC0A85" w:rsidP="00C67506">
            <w:pPr>
              <w:keepNext/>
              <w:keepLines/>
              <w:rPr>
                <w:b/>
                <w:bCs/>
              </w:rPr>
            </w:pPr>
            <w:r w:rsidRPr="00033D42">
              <w:rPr>
                <w:b/>
                <w:bCs/>
              </w:rPr>
              <w:t xml:space="preserve">ДИПЛОМА ОСНОВНИХ СТУДИЈА </w:t>
            </w:r>
          </w:p>
          <w:p w14:paraId="7FB76752" w14:textId="77777777" w:rsidR="00FC0A85" w:rsidRPr="00033D42" w:rsidRDefault="00FC0A85" w:rsidP="00C67506">
            <w:pPr>
              <w:keepNext/>
              <w:keepLines/>
            </w:pPr>
          </w:p>
        </w:tc>
      </w:tr>
      <w:tr w:rsidR="00FC0A85" w:rsidRPr="00033D42" w14:paraId="17A282D7" w14:textId="77777777" w:rsidTr="00CD71B8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62C0B" w14:textId="77777777" w:rsidR="00FC0A85" w:rsidRPr="00033D42" w:rsidRDefault="00FC0A85" w:rsidP="00C67506">
            <w:pPr>
              <w:keepNext/>
              <w:keepLines/>
            </w:pPr>
            <w:r w:rsidRPr="00033D42">
              <w:t>Похађао/ла од-до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237DECD6" w14:textId="42B6C787" w:rsidR="001B7267" w:rsidRPr="00507879" w:rsidRDefault="00C67506" w:rsidP="00C67506">
            <w:pPr>
              <w:keepNext/>
              <w:keepLines/>
              <w:rPr>
                <w:lang w:val="bs-Latn-BA"/>
              </w:rPr>
            </w:pPr>
            <w:r>
              <w:rPr>
                <w:lang w:val="sr-Cyrl-BA"/>
              </w:rPr>
              <w:t>2</w:t>
            </w:r>
            <w:r w:rsidR="00507879">
              <w:rPr>
                <w:lang w:val="bs-Latn-BA"/>
              </w:rPr>
              <w:t>005-2009</w:t>
            </w:r>
          </w:p>
          <w:p w14:paraId="1A86FE5D" w14:textId="6952AB2E" w:rsidR="00615C7E" w:rsidRDefault="00615C7E" w:rsidP="00C67506">
            <w:pPr>
              <w:keepNext/>
              <w:keepLines/>
              <w:rPr>
                <w:lang w:val="hr-HR"/>
              </w:rPr>
            </w:pPr>
            <w:proofErr w:type="spellStart"/>
            <w:r>
              <w:rPr>
                <w:lang w:val="hr-HR"/>
              </w:rPr>
              <w:t>Назив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институције</w:t>
            </w:r>
            <w:proofErr w:type="spellEnd"/>
            <w:r>
              <w:rPr>
                <w:lang w:val="hr-HR"/>
              </w:rPr>
              <w:t xml:space="preserve">: </w:t>
            </w:r>
            <w:proofErr w:type="spellStart"/>
            <w:r>
              <w:rPr>
                <w:lang w:val="hr-HR"/>
              </w:rPr>
              <w:t>Висока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школа</w:t>
            </w:r>
            <w:proofErr w:type="spellEnd"/>
            <w:r>
              <w:rPr>
                <w:lang w:val="hr-HR"/>
              </w:rPr>
              <w:t xml:space="preserve"> „</w:t>
            </w:r>
            <w:proofErr w:type="spellStart"/>
            <w:r>
              <w:rPr>
                <w:lang w:val="hr-HR"/>
              </w:rPr>
              <w:t>Бања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Лука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Цоллеге</w:t>
            </w:r>
            <w:proofErr w:type="spellEnd"/>
            <w:r>
              <w:rPr>
                <w:lang w:val="hr-HR"/>
              </w:rPr>
              <w:t>“</w:t>
            </w:r>
          </w:p>
          <w:p w14:paraId="6AE91970" w14:textId="77777777" w:rsidR="00615C7E" w:rsidRDefault="00615C7E" w:rsidP="00C67506">
            <w:pPr>
              <w:keepNext/>
              <w:keepLines/>
              <w:rPr>
                <w:lang w:val="hr-HR"/>
              </w:rPr>
            </w:pPr>
            <w:proofErr w:type="spellStart"/>
            <w:r>
              <w:rPr>
                <w:lang w:val="hr-HR"/>
              </w:rPr>
              <w:t>Звање</w:t>
            </w:r>
            <w:proofErr w:type="spellEnd"/>
            <w:r>
              <w:rPr>
                <w:lang w:val="hr-HR"/>
              </w:rPr>
              <w:t xml:space="preserve">: </w:t>
            </w:r>
            <w:proofErr w:type="spellStart"/>
            <w:r>
              <w:rPr>
                <w:lang w:val="hr-HR"/>
              </w:rPr>
              <w:t>Дипломирани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менаджер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за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људске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ресурсе</w:t>
            </w:r>
            <w:proofErr w:type="spellEnd"/>
            <w:r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пословну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информатику</w:t>
            </w:r>
            <w:proofErr w:type="spellEnd"/>
            <w:r>
              <w:rPr>
                <w:lang w:val="hr-HR"/>
              </w:rPr>
              <w:t xml:space="preserve"> и </w:t>
            </w:r>
            <w:proofErr w:type="spellStart"/>
            <w:r>
              <w:rPr>
                <w:lang w:val="hr-HR"/>
              </w:rPr>
              <w:t>односе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са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јавношћу</w:t>
            </w:r>
            <w:proofErr w:type="spellEnd"/>
            <w:r>
              <w:rPr>
                <w:lang w:val="hr-HR"/>
              </w:rPr>
              <w:t xml:space="preserve"> 180 ЕЦТС</w:t>
            </w:r>
          </w:p>
          <w:p w14:paraId="0B170009" w14:textId="5F480773" w:rsidR="00615C7E" w:rsidRDefault="00615C7E" w:rsidP="00C67506">
            <w:pPr>
              <w:keepNext/>
              <w:keepLines/>
              <w:rPr>
                <w:lang w:val="hr-HR"/>
              </w:rPr>
            </w:pPr>
            <w:proofErr w:type="spellStart"/>
            <w:r>
              <w:rPr>
                <w:lang w:val="hr-HR"/>
              </w:rPr>
              <w:t>Мјесто</w:t>
            </w:r>
            <w:proofErr w:type="spellEnd"/>
            <w:r>
              <w:rPr>
                <w:lang w:val="hr-HR"/>
              </w:rPr>
              <w:t xml:space="preserve"> и </w:t>
            </w:r>
            <w:proofErr w:type="spellStart"/>
            <w:r>
              <w:rPr>
                <w:lang w:val="hr-HR"/>
              </w:rPr>
              <w:t>година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завршетка</w:t>
            </w:r>
            <w:proofErr w:type="spellEnd"/>
            <w:r>
              <w:rPr>
                <w:lang w:val="hr-HR"/>
              </w:rPr>
              <w:t xml:space="preserve">: </w:t>
            </w:r>
            <w:proofErr w:type="spellStart"/>
            <w:r>
              <w:rPr>
                <w:lang w:val="hr-HR"/>
              </w:rPr>
              <w:t>Бања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Лука</w:t>
            </w:r>
            <w:proofErr w:type="spellEnd"/>
            <w:r>
              <w:rPr>
                <w:lang w:val="hr-HR"/>
              </w:rPr>
              <w:t xml:space="preserve">, 2008. </w:t>
            </w:r>
            <w:proofErr w:type="spellStart"/>
            <w:r>
              <w:rPr>
                <w:lang w:val="hr-HR"/>
              </w:rPr>
              <w:t>година</w:t>
            </w:r>
            <w:proofErr w:type="spellEnd"/>
            <w:r>
              <w:rPr>
                <w:lang w:val="hr-HR"/>
              </w:rPr>
              <w:t xml:space="preserve"> </w:t>
            </w:r>
          </w:p>
          <w:p w14:paraId="23713F42" w14:textId="77777777" w:rsidR="00615C7E" w:rsidRDefault="00615C7E" w:rsidP="00C67506">
            <w:pPr>
              <w:keepNext/>
              <w:keepLines/>
              <w:rPr>
                <w:lang w:val="hr-HR"/>
              </w:rPr>
            </w:pPr>
            <w:proofErr w:type="spellStart"/>
            <w:r>
              <w:rPr>
                <w:lang w:val="hr-HR"/>
              </w:rPr>
              <w:t>Назив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институције</w:t>
            </w:r>
            <w:proofErr w:type="spellEnd"/>
            <w:r>
              <w:rPr>
                <w:lang w:val="hr-HR"/>
              </w:rPr>
              <w:t xml:space="preserve">: </w:t>
            </w:r>
            <w:proofErr w:type="spellStart"/>
            <w:r>
              <w:rPr>
                <w:lang w:val="hr-HR"/>
              </w:rPr>
              <w:t>Факултет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за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менаџмент</w:t>
            </w:r>
            <w:proofErr w:type="spellEnd"/>
            <w:r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Нови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Сад</w:t>
            </w:r>
            <w:proofErr w:type="spellEnd"/>
            <w:r>
              <w:rPr>
                <w:lang w:val="hr-HR"/>
              </w:rPr>
              <w:t xml:space="preserve">  </w:t>
            </w:r>
          </w:p>
          <w:p w14:paraId="3F01F09A" w14:textId="29B9D91C" w:rsidR="00615C7E" w:rsidRPr="00615C7E" w:rsidRDefault="00615C7E" w:rsidP="00C67506">
            <w:pPr>
              <w:keepNext/>
              <w:keepLines/>
              <w:rPr>
                <w:lang w:val="sr-Cyrl-BA"/>
              </w:rPr>
            </w:pPr>
            <w:proofErr w:type="spellStart"/>
            <w:r>
              <w:rPr>
                <w:lang w:val="hr-HR"/>
              </w:rPr>
              <w:t>Звање</w:t>
            </w:r>
            <w:proofErr w:type="spellEnd"/>
            <w:r>
              <w:rPr>
                <w:lang w:val="hr-HR"/>
              </w:rPr>
              <w:t xml:space="preserve">: </w:t>
            </w:r>
            <w:proofErr w:type="spellStart"/>
            <w:r>
              <w:rPr>
                <w:lang w:val="hr-HR"/>
              </w:rPr>
              <w:t>Дипломирани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менаджер</w:t>
            </w:r>
            <w:proofErr w:type="spellEnd"/>
            <w:r>
              <w:rPr>
                <w:lang w:val="sr-Cyrl-BA"/>
              </w:rPr>
              <w:t xml:space="preserve"> 240</w:t>
            </w:r>
            <w:r w:rsidR="001B7267">
              <w:rPr>
                <w:lang w:val="sr-Cyrl-BA"/>
              </w:rPr>
              <w:t xml:space="preserve"> ЕЦТС</w:t>
            </w:r>
          </w:p>
          <w:p w14:paraId="453DA11F" w14:textId="101CF15E" w:rsidR="00615C7E" w:rsidRDefault="00615C7E" w:rsidP="00C67506">
            <w:pPr>
              <w:keepNext/>
              <w:keepLines/>
              <w:rPr>
                <w:lang w:val="hr-HR"/>
              </w:rPr>
            </w:pPr>
            <w:proofErr w:type="spellStart"/>
            <w:r>
              <w:rPr>
                <w:lang w:val="hr-HR"/>
              </w:rPr>
              <w:t>Мјесто</w:t>
            </w:r>
            <w:proofErr w:type="spellEnd"/>
            <w:r>
              <w:rPr>
                <w:lang w:val="hr-HR"/>
              </w:rPr>
              <w:t xml:space="preserve"> и </w:t>
            </w:r>
            <w:proofErr w:type="spellStart"/>
            <w:r>
              <w:rPr>
                <w:lang w:val="hr-HR"/>
              </w:rPr>
              <w:t>година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завршетка</w:t>
            </w:r>
            <w:proofErr w:type="spellEnd"/>
            <w:r>
              <w:rPr>
                <w:lang w:val="hr-HR"/>
              </w:rPr>
              <w:t xml:space="preserve">: </w:t>
            </w:r>
            <w:proofErr w:type="spellStart"/>
            <w:r>
              <w:rPr>
                <w:lang w:val="hr-HR"/>
              </w:rPr>
              <w:t>Нови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Сад</w:t>
            </w:r>
            <w:proofErr w:type="spellEnd"/>
            <w:r>
              <w:rPr>
                <w:lang w:val="hr-HR"/>
              </w:rPr>
              <w:t xml:space="preserve">, 2009. </w:t>
            </w:r>
            <w:proofErr w:type="spellStart"/>
            <w:r>
              <w:rPr>
                <w:lang w:val="hr-HR"/>
              </w:rPr>
              <w:t>година</w:t>
            </w:r>
            <w:proofErr w:type="spellEnd"/>
          </w:p>
          <w:p w14:paraId="7A047251" w14:textId="48782C05" w:rsidR="00FC0A85" w:rsidRPr="004E59DC" w:rsidRDefault="00FC0A85" w:rsidP="00C67506">
            <w:pPr>
              <w:keepNext/>
              <w:keepLines/>
              <w:rPr>
                <w:lang w:val="sr-Latn-BA"/>
              </w:rPr>
            </w:pPr>
          </w:p>
        </w:tc>
      </w:tr>
      <w:tr w:rsidR="00FC0A85" w:rsidRPr="00033D42" w14:paraId="260C1470" w14:textId="77777777" w:rsidTr="00CD71B8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23DDB" w14:textId="77777777" w:rsidR="00FC0A85" w:rsidRPr="00033D42" w:rsidRDefault="00FC0A85" w:rsidP="00C67506">
            <w:pPr>
              <w:keepNext/>
              <w:keepLines/>
            </w:pPr>
            <w:r w:rsidRPr="00033D42">
              <w:t>Мјесто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2F8BECE7" w14:textId="72B31E57" w:rsidR="00FC0A85" w:rsidRPr="00766519" w:rsidRDefault="00C35096" w:rsidP="00C67506">
            <w:pPr>
              <w:keepNext/>
              <w:keepLines/>
              <w:rPr>
                <w:lang w:val="sr-Cyrl-CS"/>
              </w:rPr>
            </w:pPr>
            <w:r>
              <w:rPr>
                <w:lang w:val="sr-Cyrl-CS"/>
              </w:rPr>
              <w:t>Нови Сад</w:t>
            </w:r>
          </w:p>
        </w:tc>
      </w:tr>
      <w:tr w:rsidR="00FC0A85" w:rsidRPr="00001EFA" w14:paraId="7B24D9A1" w14:textId="77777777" w:rsidTr="00CD71B8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8E135" w14:textId="77777777" w:rsidR="00FC0A85" w:rsidRPr="00033D42" w:rsidRDefault="00FC0A85" w:rsidP="00C67506">
            <w:pPr>
              <w:keepNext/>
              <w:keepLines/>
            </w:pPr>
            <w:r w:rsidRPr="00033D42">
              <w:t>Факултет/Универзитет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106483E6" w14:textId="4ED3B187" w:rsidR="00FC0A85" w:rsidRPr="00766519" w:rsidRDefault="00615C7E" w:rsidP="00C67506">
            <w:pPr>
              <w:keepNext/>
              <w:keepLines/>
              <w:rPr>
                <w:lang w:val="sr-Cyrl-CS"/>
              </w:rPr>
            </w:pPr>
            <w:proofErr w:type="spellStart"/>
            <w:r>
              <w:rPr>
                <w:lang w:val="hr-HR"/>
              </w:rPr>
              <w:t>Факултет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за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менаџмент</w:t>
            </w:r>
            <w:proofErr w:type="spellEnd"/>
            <w:r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Нови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Сад</w:t>
            </w:r>
            <w:proofErr w:type="spellEnd"/>
            <w:r>
              <w:rPr>
                <w:lang w:val="hr-HR"/>
              </w:rPr>
              <w:t xml:space="preserve">  </w:t>
            </w:r>
          </w:p>
        </w:tc>
      </w:tr>
      <w:tr w:rsidR="00FC0A85" w:rsidRPr="00001EFA" w14:paraId="50FCD57F" w14:textId="77777777" w:rsidTr="00CD71B8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DF5D7" w14:textId="77777777" w:rsidR="00FC0A85" w:rsidRPr="00033D42" w:rsidRDefault="00FC0A85" w:rsidP="00C67506">
            <w:pPr>
              <w:keepNext/>
              <w:keepLines/>
            </w:pPr>
            <w:r w:rsidRPr="00033D42">
              <w:t>Наслов дипломског рада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458D18CA" w14:textId="2C39EC1E" w:rsidR="00FC0A85" w:rsidRPr="001B7267" w:rsidRDefault="001B7267" w:rsidP="00C67506">
            <w:pPr>
              <w:keepNext/>
              <w:keepLines/>
              <w:rPr>
                <w:lang w:val="sr-Cyrl-BA"/>
              </w:rPr>
            </w:pPr>
            <w:r>
              <w:rPr>
                <w:lang w:val="sr-Cyrl-BA"/>
              </w:rPr>
              <w:t xml:space="preserve">Управљање пројектом директног телевизијског </w:t>
            </w:r>
            <w:proofErr w:type="spellStart"/>
            <w:r>
              <w:rPr>
                <w:lang w:val="sr-Cyrl-BA"/>
              </w:rPr>
              <w:t>преноса</w:t>
            </w:r>
            <w:proofErr w:type="spellEnd"/>
          </w:p>
        </w:tc>
      </w:tr>
      <w:tr w:rsidR="00CD71B8" w:rsidRPr="00001EFA" w14:paraId="3761C30D" w14:textId="77777777" w:rsidTr="00CD71B8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75A5B" w14:textId="77777777" w:rsidR="00CD71B8" w:rsidRPr="00CD71B8" w:rsidRDefault="00CD71B8" w:rsidP="00C67506">
            <w:pPr>
              <w:keepNext/>
              <w:keepLines/>
            </w:pPr>
            <w:r>
              <w:t>Стечено звање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5F721A24" w14:textId="146FD820" w:rsidR="00CD71B8" w:rsidRPr="00766519" w:rsidRDefault="00615C7E" w:rsidP="00C67506">
            <w:pPr>
              <w:keepNext/>
              <w:keepLines/>
              <w:rPr>
                <w:lang w:val="sr-Cyrl-CS"/>
              </w:rPr>
            </w:pPr>
            <w:proofErr w:type="spellStart"/>
            <w:r>
              <w:rPr>
                <w:lang w:val="hr-HR"/>
              </w:rPr>
              <w:t>Дипломирани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мена</w:t>
            </w:r>
            <w:proofErr w:type="spellEnd"/>
            <w:r>
              <w:rPr>
                <w:lang w:val="sr-Cyrl-BA"/>
              </w:rPr>
              <w:t>џ</w:t>
            </w:r>
            <w:proofErr w:type="spellStart"/>
            <w:r>
              <w:rPr>
                <w:lang w:val="hr-HR"/>
              </w:rPr>
              <w:t>ер</w:t>
            </w:r>
            <w:proofErr w:type="spellEnd"/>
          </w:p>
        </w:tc>
      </w:tr>
      <w:tr w:rsidR="00FC0A85" w:rsidRPr="00033D42" w14:paraId="31221943" w14:textId="77777777" w:rsidTr="00CD71B8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8499BF" w14:textId="77777777" w:rsidR="00FC0A85" w:rsidRPr="00033D42" w:rsidRDefault="00FC0A85" w:rsidP="00C67506">
            <w:pPr>
              <w:keepNext/>
              <w:keepLines/>
              <w:rPr>
                <w:b/>
                <w:bCs/>
              </w:rPr>
            </w:pPr>
            <w:r w:rsidRPr="00033D42">
              <w:rPr>
                <w:b/>
                <w:bCs/>
              </w:rPr>
              <w:t>МАГИСТАРСКА ТЕЗА</w:t>
            </w:r>
          </w:p>
          <w:p w14:paraId="460B0DED" w14:textId="77777777" w:rsidR="00FC0A85" w:rsidRPr="00033D42" w:rsidRDefault="00FC0A85" w:rsidP="00C67506">
            <w:pPr>
              <w:keepNext/>
              <w:keepLines/>
            </w:pPr>
          </w:p>
        </w:tc>
      </w:tr>
      <w:tr w:rsidR="00FC0A85" w:rsidRPr="00033D42" w14:paraId="7BD0E492" w14:textId="77777777" w:rsidTr="00CD71B8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2FE2DB" w14:textId="77777777" w:rsidR="00FC0A85" w:rsidRPr="00033D42" w:rsidRDefault="00FC0A85" w:rsidP="00C67506">
            <w:pPr>
              <w:keepNext/>
              <w:keepLines/>
            </w:pPr>
            <w:r w:rsidRPr="00033D42">
              <w:t>Година пријављивања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C1E91EC" w14:textId="45D0BD78" w:rsidR="00FC0A85" w:rsidRPr="00766519" w:rsidRDefault="00092AF5" w:rsidP="00C67506">
            <w:pPr>
              <w:keepNext/>
              <w:keepLines/>
              <w:rPr>
                <w:lang w:val="sr-Cyrl-CS"/>
              </w:rPr>
            </w:pPr>
            <w:r>
              <w:rPr>
                <w:lang w:val="sr-Cyrl-CS"/>
              </w:rPr>
              <w:t>2010</w:t>
            </w:r>
          </w:p>
        </w:tc>
      </w:tr>
      <w:tr w:rsidR="00FC0A85" w:rsidRPr="00033D42" w14:paraId="3D034A37" w14:textId="77777777" w:rsidTr="00CD71B8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DAD14" w14:textId="77777777" w:rsidR="00FC0A85" w:rsidRPr="00033D42" w:rsidRDefault="00CD71B8" w:rsidP="00C67506">
            <w:pPr>
              <w:keepNext/>
              <w:keepLines/>
            </w:pPr>
            <w:r>
              <w:t>Година</w:t>
            </w:r>
            <w:r w:rsidR="00FC0A85" w:rsidRPr="00033D42">
              <w:t xml:space="preserve"> одбране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2E458B71" w14:textId="247DF8D2" w:rsidR="00FC0A85" w:rsidRPr="00766519" w:rsidRDefault="009962A5" w:rsidP="00C67506">
            <w:pPr>
              <w:keepNext/>
              <w:keepLines/>
              <w:rPr>
                <w:lang w:val="sr-Cyrl-CS"/>
              </w:rPr>
            </w:pPr>
            <w:r>
              <w:t>04.02.2011.</w:t>
            </w:r>
          </w:p>
        </w:tc>
      </w:tr>
      <w:tr w:rsidR="00FC0A85" w:rsidRPr="00001EFA" w14:paraId="6E917956" w14:textId="77777777" w:rsidTr="00CD71B8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2E37E" w14:textId="77777777" w:rsidR="00FC0A85" w:rsidRPr="00033D42" w:rsidRDefault="00FC0A85" w:rsidP="00C67506">
            <w:pPr>
              <w:keepNext/>
              <w:keepLines/>
            </w:pPr>
            <w:r w:rsidRPr="00033D42">
              <w:t>Институција/ Универзитет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1B1E2581" w14:textId="20C81A55" w:rsidR="00FC0A85" w:rsidRPr="00766519" w:rsidRDefault="009962A5" w:rsidP="00C67506">
            <w:pPr>
              <w:keepNext/>
              <w:keepLines/>
              <w:jc w:val="both"/>
              <w:rPr>
                <w:lang w:val="sr-Cyrl-CS"/>
              </w:rPr>
            </w:pPr>
            <w:r>
              <w:t>Факултет за менаџмент, Нови Сад</w:t>
            </w:r>
          </w:p>
        </w:tc>
      </w:tr>
      <w:tr w:rsidR="00FC0A85" w:rsidRPr="00033D42" w14:paraId="3C8B520B" w14:textId="77777777" w:rsidTr="00CD71B8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8D047" w14:textId="77777777" w:rsidR="00FC0A85" w:rsidRPr="00033D42" w:rsidRDefault="00FC0A85" w:rsidP="00C67506">
            <w:pPr>
              <w:keepNext/>
              <w:keepLines/>
            </w:pPr>
            <w:r w:rsidRPr="00033D42">
              <w:t>Град /Др</w:t>
            </w:r>
            <w:r w:rsidRPr="00033D42">
              <w:rPr>
                <w:lang w:val="sr-Latn-CS"/>
              </w:rPr>
              <w:t>ж</w:t>
            </w:r>
            <w:r w:rsidRPr="00033D42">
              <w:t>ава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478B0D55" w14:textId="6B97EBFF" w:rsidR="00FC0A85" w:rsidRPr="00766519" w:rsidRDefault="009962A5" w:rsidP="00C67506">
            <w:pPr>
              <w:keepNext/>
              <w:keepLines/>
              <w:rPr>
                <w:lang w:val="sr-Cyrl-CS"/>
              </w:rPr>
            </w:pPr>
            <w:r>
              <w:rPr>
                <w:lang w:val="sr-Cyrl-CS"/>
              </w:rPr>
              <w:t>Нови Сад</w:t>
            </w:r>
          </w:p>
        </w:tc>
      </w:tr>
      <w:tr w:rsidR="00FC0A85" w:rsidRPr="00001EFA" w14:paraId="1613407C" w14:textId="77777777" w:rsidTr="00CD71B8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73382" w14:textId="77777777" w:rsidR="00FC0A85" w:rsidRPr="00033D42" w:rsidRDefault="00FC0A85" w:rsidP="00C67506">
            <w:pPr>
              <w:keepNext/>
              <w:keepLines/>
              <w:rPr>
                <w:lang w:val="sl-SI"/>
              </w:rPr>
            </w:pPr>
            <w:r w:rsidRPr="00033D42">
              <w:rPr>
                <w:lang w:val="sl-SI"/>
              </w:rPr>
              <w:t>Стечено научно звање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25DFCEF4" w14:textId="21A0921B" w:rsidR="00FC0A85" w:rsidRPr="00001EFA" w:rsidRDefault="009962A5" w:rsidP="00C67506">
            <w:pPr>
              <w:keepNext/>
              <w:keepLines/>
              <w:rPr>
                <w:b/>
                <w:lang w:val="ru-RU"/>
              </w:rPr>
            </w:pPr>
            <w:r>
              <w:t>Мастер Менаџмент</w:t>
            </w:r>
          </w:p>
        </w:tc>
      </w:tr>
      <w:tr w:rsidR="00FC0A85" w:rsidRPr="00033D42" w14:paraId="6451FC72" w14:textId="77777777" w:rsidTr="00CD71B8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9D805A" w14:textId="77777777" w:rsidR="00FC0A85" w:rsidRPr="00033D42" w:rsidRDefault="00FC0A85" w:rsidP="00C67506">
            <w:pPr>
              <w:keepNext/>
              <w:keepLines/>
            </w:pPr>
            <w:r w:rsidRPr="00033D42">
              <w:rPr>
                <w:b/>
                <w:bCs/>
              </w:rPr>
              <w:t>ДОКТОРСКА ДИСЕРТАЦИЈА</w:t>
            </w:r>
          </w:p>
        </w:tc>
      </w:tr>
      <w:tr w:rsidR="00FC0A85" w:rsidRPr="00033D42" w14:paraId="6D6964C4" w14:textId="77777777" w:rsidTr="00CD71B8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E9614" w14:textId="77777777" w:rsidR="00FC0A85" w:rsidRPr="00033D42" w:rsidRDefault="00FC0A85" w:rsidP="00C67506">
            <w:pPr>
              <w:keepNext/>
              <w:keepLines/>
            </w:pPr>
            <w:r w:rsidRPr="00033D42">
              <w:t xml:space="preserve">Година пријављивања 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9E04FFD" w14:textId="523BEDC4" w:rsidR="00FC0A85" w:rsidRPr="00092AF5" w:rsidRDefault="00092AF5" w:rsidP="00C67506">
            <w:pPr>
              <w:keepNext/>
              <w:keepLines/>
              <w:rPr>
                <w:lang w:val="sr-Cyrl-BA"/>
              </w:rPr>
            </w:pPr>
            <w:r>
              <w:rPr>
                <w:lang w:val="sr-Cyrl-BA"/>
              </w:rPr>
              <w:t>2016</w:t>
            </w:r>
          </w:p>
        </w:tc>
      </w:tr>
      <w:tr w:rsidR="00FC0A85" w:rsidRPr="00033D42" w14:paraId="26BD1C81" w14:textId="77777777" w:rsidTr="00CD71B8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B9475" w14:textId="77777777" w:rsidR="00FC0A85" w:rsidRPr="00033D42" w:rsidRDefault="00FC0A85" w:rsidP="00C67506">
            <w:pPr>
              <w:keepNext/>
              <w:keepLines/>
            </w:pPr>
            <w:r w:rsidRPr="00033D42">
              <w:t>Датум одбране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3A4C4C1" w14:textId="77777777" w:rsidR="009962A5" w:rsidRDefault="009962A5" w:rsidP="00C67506">
            <w:pPr>
              <w:keepNext/>
              <w:keepLines/>
              <w:spacing w:after="20"/>
              <w:rPr>
                <w:lang w:eastAsia="ja-JP"/>
              </w:rPr>
            </w:pPr>
            <w:r>
              <w:rPr>
                <w:lang w:eastAsia="ja-JP"/>
              </w:rPr>
              <w:t>Травник, 26.01.2019.</w:t>
            </w:r>
          </w:p>
          <w:p w14:paraId="118B4405" w14:textId="77777777" w:rsidR="00FC0A85" w:rsidRPr="00D57D48" w:rsidRDefault="00FC0A85" w:rsidP="00C67506">
            <w:pPr>
              <w:keepNext/>
              <w:keepLines/>
              <w:rPr>
                <w:lang w:val="sr-Cyrl-CS"/>
              </w:rPr>
            </w:pPr>
          </w:p>
        </w:tc>
      </w:tr>
      <w:tr w:rsidR="00FC0A85" w:rsidRPr="00AD3FC0" w14:paraId="6A757ADD" w14:textId="77777777" w:rsidTr="00CD71B8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B4C8B" w14:textId="77777777" w:rsidR="00FC0A85" w:rsidRPr="00033D42" w:rsidRDefault="00FC0A85" w:rsidP="00C67506">
            <w:pPr>
              <w:keepNext/>
              <w:keepLines/>
            </w:pPr>
            <w:r w:rsidRPr="00033D42">
              <w:t>Институција/ Универзитет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26B43582" w14:textId="1FD10541" w:rsidR="00FC0A85" w:rsidRPr="004E59DC" w:rsidRDefault="009962A5" w:rsidP="00C67506">
            <w:pPr>
              <w:keepNext/>
              <w:keepLines/>
              <w:jc w:val="both"/>
              <w:rPr>
                <w:lang w:val="sr-Latn-BA"/>
              </w:rPr>
            </w:pPr>
            <w:r>
              <w:t>Факултет информационих технологија Универзитет „Витез“ Травник</w:t>
            </w:r>
          </w:p>
        </w:tc>
      </w:tr>
      <w:tr w:rsidR="00FC0A85" w:rsidRPr="00033D42" w14:paraId="1683B855" w14:textId="77777777" w:rsidTr="00CD71B8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76ACB" w14:textId="77777777" w:rsidR="00FC0A85" w:rsidRPr="00033D42" w:rsidRDefault="00FC0A85" w:rsidP="00C67506">
            <w:pPr>
              <w:keepNext/>
              <w:keepLines/>
            </w:pPr>
            <w:r w:rsidRPr="00033D42">
              <w:t>Град /Др</w:t>
            </w:r>
            <w:r w:rsidRPr="00033D42">
              <w:rPr>
                <w:lang w:val="sr-Latn-CS"/>
              </w:rPr>
              <w:t>ж</w:t>
            </w:r>
            <w:r w:rsidRPr="00033D42">
              <w:t>ава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29C8C6EA" w14:textId="70BE4E4E" w:rsidR="00FC0A85" w:rsidRPr="009962A5" w:rsidRDefault="009962A5" w:rsidP="00C67506">
            <w:pPr>
              <w:keepNext/>
              <w:keepLines/>
              <w:rPr>
                <w:lang w:val="sr-Cyrl-BA"/>
              </w:rPr>
            </w:pPr>
            <w:r>
              <w:rPr>
                <w:lang w:val="sr-Cyrl-BA"/>
              </w:rPr>
              <w:t>Травник / Босна и Херцеговина</w:t>
            </w:r>
          </w:p>
        </w:tc>
      </w:tr>
      <w:tr w:rsidR="00FC0A85" w:rsidRPr="006E4B39" w14:paraId="17A507D7" w14:textId="77777777" w:rsidTr="00CD71B8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346A1" w14:textId="77777777" w:rsidR="00FC0A85" w:rsidRPr="00033D42" w:rsidRDefault="00FC0A85" w:rsidP="00C67506">
            <w:pPr>
              <w:keepNext/>
              <w:keepLines/>
            </w:pPr>
            <w:r w:rsidRPr="00033D42">
              <w:t>Наслов дисертације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6DF97FB4" w14:textId="249BA12D" w:rsidR="00FC0A85" w:rsidRPr="006E4B39" w:rsidRDefault="009962A5" w:rsidP="00C67506">
            <w:pPr>
              <w:keepNext/>
              <w:keepLines/>
              <w:rPr>
                <w:lang w:val="sr-Cyrl-CS"/>
              </w:rPr>
            </w:pPr>
            <w:r>
              <w:t>Иновативни концепт семантичких алата у е-образовању</w:t>
            </w:r>
          </w:p>
        </w:tc>
      </w:tr>
      <w:tr w:rsidR="00FC0A85" w:rsidRPr="006E4B39" w14:paraId="46FF962F" w14:textId="77777777" w:rsidTr="00CD71B8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A88DD" w14:textId="77777777" w:rsidR="00FC0A85" w:rsidRPr="00033D42" w:rsidRDefault="00FC0A85" w:rsidP="00C67506">
            <w:pPr>
              <w:keepNext/>
              <w:keepLines/>
            </w:pPr>
            <w:r w:rsidRPr="00033D42">
              <w:rPr>
                <w:lang w:val="sl-SI"/>
              </w:rPr>
              <w:t>Научна област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47E1E0EF" w14:textId="77777777" w:rsidR="009962A5" w:rsidRDefault="009962A5" w:rsidP="00C67506">
            <w:pPr>
              <w:keepNext/>
              <w:keepLines/>
              <w:spacing w:after="20"/>
              <w:rPr>
                <w:lang w:eastAsia="ja-JP"/>
              </w:rPr>
            </w:pPr>
            <w:r>
              <w:rPr>
                <w:lang w:eastAsia="ja-JP"/>
              </w:rPr>
              <w:t xml:space="preserve">Техничке науке </w:t>
            </w:r>
          </w:p>
          <w:p w14:paraId="47D1643F" w14:textId="09D9D5A3" w:rsidR="00FC0A85" w:rsidRPr="00A42D14" w:rsidRDefault="009962A5" w:rsidP="00C67506">
            <w:pPr>
              <w:pStyle w:val="Footer"/>
              <w:keepNext/>
              <w:keepLines/>
              <w:tabs>
                <w:tab w:val="clear" w:pos="4320"/>
                <w:tab w:val="clear" w:pos="8640"/>
              </w:tabs>
              <w:rPr>
                <w:lang w:val="sr-Latn-BA"/>
              </w:rPr>
            </w:pPr>
            <w:r>
              <w:rPr>
                <w:lang w:eastAsia="ja-JP"/>
              </w:rPr>
              <w:t>Ужа научна област: информационе технологије</w:t>
            </w:r>
          </w:p>
        </w:tc>
      </w:tr>
      <w:tr w:rsidR="00FC0A85" w:rsidRPr="00AD3FC0" w14:paraId="007EEE1F" w14:textId="77777777" w:rsidTr="00CD71B8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3165FC" w14:textId="77777777" w:rsidR="00FC0A85" w:rsidRPr="00033D42" w:rsidRDefault="00FC0A85" w:rsidP="00C67506">
            <w:pPr>
              <w:keepNext/>
              <w:keepLines/>
            </w:pPr>
            <w:r w:rsidRPr="00033D42">
              <w:rPr>
                <w:lang w:val="sl-SI"/>
              </w:rPr>
              <w:t>Стечено научно звање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40225761" w14:textId="3C3198BB" w:rsidR="00FC0A85" w:rsidRPr="00D71842" w:rsidRDefault="009962A5" w:rsidP="00C67506">
            <w:pPr>
              <w:keepNext/>
              <w:keepLines/>
              <w:rPr>
                <w:b/>
                <w:lang w:val="ru-RU"/>
              </w:rPr>
            </w:pPr>
            <w:r>
              <w:t>Доктор информатике</w:t>
            </w:r>
          </w:p>
        </w:tc>
      </w:tr>
    </w:tbl>
    <w:p w14:paraId="2081D27C" w14:textId="77777777" w:rsidR="00FC0A85" w:rsidRDefault="00FC0A85" w:rsidP="00074F3E">
      <w:pPr>
        <w:rPr>
          <w:b/>
          <w:sz w:val="22"/>
          <w:szCs w:val="22"/>
          <w:lang w:val="sr-Cyrl-CS"/>
        </w:rPr>
      </w:pPr>
    </w:p>
    <w:p w14:paraId="2F74B3DE" w14:textId="77777777" w:rsidR="00FC0A85" w:rsidRDefault="00FC0A85" w:rsidP="00074F3E">
      <w:pPr>
        <w:rPr>
          <w:b/>
          <w:sz w:val="22"/>
          <w:szCs w:val="22"/>
          <w:lang w:val="sr-Cyrl-CS"/>
        </w:rPr>
      </w:pPr>
    </w:p>
    <w:p w14:paraId="2B25224E" w14:textId="77777777" w:rsidR="00731476" w:rsidRDefault="00731476" w:rsidP="00074F3E">
      <w:pPr>
        <w:rPr>
          <w:b/>
          <w:sz w:val="22"/>
          <w:szCs w:val="22"/>
          <w:lang w:val="sr-Cyrl-CS"/>
        </w:rPr>
      </w:pPr>
    </w:p>
    <w:p w14:paraId="4AA1D394" w14:textId="77777777" w:rsidR="00731476" w:rsidRPr="00FC0A85" w:rsidRDefault="00731476" w:rsidP="00074F3E">
      <w:pPr>
        <w:rPr>
          <w:b/>
          <w:sz w:val="22"/>
          <w:szCs w:val="22"/>
          <w:lang w:val="sr-Cyrl-CS"/>
        </w:rPr>
      </w:pPr>
    </w:p>
    <w:p w14:paraId="3D3EB0AA" w14:textId="77777777" w:rsidR="00164B59" w:rsidRPr="00FA05A5" w:rsidRDefault="00FA05A5" w:rsidP="00C67506">
      <w:pPr>
        <w:keepNext/>
        <w:keepLines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lastRenderedPageBreak/>
        <w:t>Библиографија</w:t>
      </w:r>
    </w:p>
    <w:p w14:paraId="290C4E77" w14:textId="77777777" w:rsidR="00536EDA" w:rsidRPr="00033D42" w:rsidRDefault="00536EDA" w:rsidP="00C67506">
      <w:pPr>
        <w:keepNext/>
        <w:keepLines/>
        <w:rPr>
          <w:b/>
          <w:lang w:val="sr-Cyrl-CS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8838"/>
      </w:tblGrid>
      <w:tr w:rsidR="00536EDA" w:rsidRPr="00EF0FDC" w14:paraId="00668F27" w14:textId="77777777" w:rsidTr="00323A1C">
        <w:trPr>
          <w:trHeight w:val="361"/>
        </w:trPr>
        <w:tc>
          <w:tcPr>
            <w:tcW w:w="8838" w:type="dxa"/>
            <w:shd w:val="clear" w:color="auto" w:fill="F3F3F3"/>
          </w:tcPr>
          <w:p w14:paraId="582AE380" w14:textId="77777777" w:rsidR="00536EDA" w:rsidRPr="00F27C79" w:rsidRDefault="00536EDA" w:rsidP="00C67506">
            <w:pPr>
              <w:keepNext/>
              <w:keepLines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НАУЧНА ДЈЕЛАТНОСТ</w:t>
            </w:r>
          </w:p>
        </w:tc>
      </w:tr>
    </w:tbl>
    <w:p w14:paraId="798E82FD" w14:textId="77777777" w:rsidR="00536EDA" w:rsidRDefault="00536EDA" w:rsidP="00C67506">
      <w:pPr>
        <w:keepNext/>
        <w:keepLines/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2C44D979" w14:textId="77777777" w:rsidTr="0079634A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40A1D" w14:textId="77777777" w:rsidR="00536EDA" w:rsidRPr="00C53607" w:rsidRDefault="00536EDA" w:rsidP="00C67506">
            <w:pPr>
              <w:keepNext/>
              <w:keepLines/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Научна монографија </w:t>
            </w:r>
          </w:p>
        </w:tc>
      </w:tr>
      <w:tr w:rsidR="00536EDA" w:rsidRPr="00033D42" w14:paraId="531C1927" w14:textId="77777777" w:rsidTr="0079634A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7AFD3" w14:textId="77777777" w:rsidR="00536EDA" w:rsidRDefault="00536EDA" w:rsidP="00C67506">
            <w:pPr>
              <w:keepNext/>
              <w:keepLines/>
              <w:rPr>
                <w:lang w:val="sr-Cyrl-CS"/>
              </w:rPr>
            </w:pPr>
          </w:p>
          <w:p w14:paraId="07012CB0" w14:textId="77777777" w:rsidR="00536EDA" w:rsidRPr="00C6288F" w:rsidRDefault="00536EDA" w:rsidP="00C6750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</w:tc>
      </w:tr>
    </w:tbl>
    <w:p w14:paraId="77FDD65D" w14:textId="77777777"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033D42" w14:paraId="3AE3131B" w14:textId="77777777" w:rsidTr="005973C2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5AEE3" w14:textId="77777777" w:rsidR="00731476" w:rsidRPr="00C53607" w:rsidRDefault="00731476" w:rsidP="005973C2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Уџбеник</w:t>
            </w:r>
          </w:p>
        </w:tc>
      </w:tr>
      <w:tr w:rsidR="00731476" w:rsidRPr="00033D42" w14:paraId="13FE8DE2" w14:textId="77777777" w:rsidTr="005973C2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0C814" w14:textId="77777777" w:rsidR="00731476" w:rsidRDefault="00731476" w:rsidP="005973C2">
            <w:pPr>
              <w:rPr>
                <w:lang w:val="sr-Cyrl-CS"/>
              </w:rPr>
            </w:pPr>
          </w:p>
          <w:p w14:paraId="64874FFE" w14:textId="77777777" w:rsidR="009962A5" w:rsidRDefault="009962A5" w:rsidP="00AA6922">
            <w:pPr>
              <w:pStyle w:val="ListParagraph"/>
              <w:keepNext/>
              <w:keepLines/>
              <w:numPr>
                <w:ilvl w:val="0"/>
                <w:numId w:val="1"/>
              </w:numPr>
              <w:spacing w:after="20"/>
              <w:contextualSpacing/>
              <w:jc w:val="both"/>
              <w:rPr>
                <w:b/>
                <w:szCs w:val="22"/>
              </w:rPr>
            </w:pPr>
            <w:r>
              <w:rPr>
                <w:szCs w:val="16"/>
              </w:rPr>
              <w:t xml:space="preserve">Милица Тепшић, Младен Радивојевић, </w:t>
            </w:r>
            <w:r w:rsidRPr="009962A5">
              <w:rPr>
                <w:b/>
                <w:color w:val="000000"/>
                <w:szCs w:val="16"/>
              </w:rPr>
              <w:t>Никола Новаковић</w:t>
            </w:r>
            <w:r>
              <w:rPr>
                <w:szCs w:val="16"/>
              </w:rPr>
              <w:t xml:space="preserve">, </w:t>
            </w:r>
            <w:r>
              <w:rPr>
                <w:i/>
                <w:szCs w:val="16"/>
              </w:rPr>
              <w:t xml:space="preserve">Информатика у јавној управи“, </w:t>
            </w:r>
            <w:r>
              <w:rPr>
                <w:szCs w:val="16"/>
              </w:rPr>
              <w:t>Бесједа, Banja Luka College, Бања Лука, 2013</w:t>
            </w:r>
          </w:p>
          <w:p w14:paraId="7FE875DD" w14:textId="77777777" w:rsidR="00731476" w:rsidRPr="00C6288F" w:rsidRDefault="00731476" w:rsidP="005973C2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</w:tc>
      </w:tr>
    </w:tbl>
    <w:p w14:paraId="2795CE7A" w14:textId="77777777" w:rsidR="00731476" w:rsidRDefault="00731476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033D42" w14:paraId="6FB96164" w14:textId="77777777" w:rsidTr="005973C2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EDAB7" w14:textId="77777777" w:rsidR="00731476" w:rsidRPr="00C53607" w:rsidRDefault="00731476" w:rsidP="005973C2">
            <w:pPr>
              <w:rPr>
                <w:bCs/>
                <w:szCs w:val="28"/>
                <w:lang w:val="sr-Cyrl-CS"/>
              </w:rPr>
            </w:pPr>
            <w:r w:rsidRPr="007F77C1">
              <w:rPr>
                <w:b/>
                <w:lang w:val="ru-RU"/>
              </w:rPr>
              <w:t>Стручна књига издата од међународног издавача</w:t>
            </w:r>
          </w:p>
        </w:tc>
      </w:tr>
      <w:tr w:rsidR="00731476" w:rsidRPr="00033D42" w14:paraId="7D2AC727" w14:textId="77777777" w:rsidTr="005973C2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A1B09" w14:textId="77777777" w:rsidR="00731476" w:rsidRDefault="00731476" w:rsidP="005973C2">
            <w:pPr>
              <w:rPr>
                <w:lang w:val="sr-Cyrl-CS"/>
              </w:rPr>
            </w:pPr>
          </w:p>
          <w:p w14:paraId="0B4BFCB8" w14:textId="77777777" w:rsidR="00731476" w:rsidRPr="002E1753" w:rsidRDefault="00731476" w:rsidP="005973C2">
            <w:pPr>
              <w:spacing w:after="20"/>
              <w:jc w:val="both"/>
              <w:rPr>
                <w:b/>
                <w:lang w:val="sr-Latn-CS"/>
              </w:rPr>
            </w:pPr>
          </w:p>
        </w:tc>
      </w:tr>
    </w:tbl>
    <w:p w14:paraId="6D2718BA" w14:textId="77777777" w:rsidR="00731476" w:rsidRDefault="00731476" w:rsidP="00731476">
      <w:pPr>
        <w:rPr>
          <w:b/>
          <w:bCs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033D42" w14:paraId="028198F0" w14:textId="77777777" w:rsidTr="005973C2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C97A0" w14:textId="77777777" w:rsidR="00731476" w:rsidRPr="00C53607" w:rsidRDefault="00731476" w:rsidP="005973C2">
            <w:pPr>
              <w:rPr>
                <w:bCs/>
                <w:szCs w:val="28"/>
                <w:lang w:val="sr-Cyrl-CS"/>
              </w:rPr>
            </w:pPr>
            <w:r w:rsidRPr="007F77C1">
              <w:rPr>
                <w:b/>
                <w:lang w:val="ru-RU"/>
              </w:rPr>
              <w:t xml:space="preserve">Стручна књига издата од </w:t>
            </w:r>
            <w:proofErr w:type="spellStart"/>
            <w:r w:rsidRPr="002E1753">
              <w:rPr>
                <w:b/>
                <w:lang w:val="sr-Latn-BA"/>
              </w:rPr>
              <w:t>националног</w:t>
            </w:r>
            <w:proofErr w:type="spellEnd"/>
            <w:r w:rsidRPr="007F77C1">
              <w:rPr>
                <w:b/>
                <w:lang w:val="ru-RU"/>
              </w:rPr>
              <w:t xml:space="preserve"> издавача</w:t>
            </w:r>
          </w:p>
        </w:tc>
      </w:tr>
      <w:tr w:rsidR="00731476" w:rsidRPr="00033D42" w14:paraId="335799D1" w14:textId="77777777" w:rsidTr="005973C2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4F16D" w14:textId="77777777" w:rsidR="00731476" w:rsidRDefault="00731476" w:rsidP="005973C2">
            <w:pPr>
              <w:rPr>
                <w:lang w:val="sr-Cyrl-CS"/>
              </w:rPr>
            </w:pPr>
          </w:p>
          <w:p w14:paraId="443EABF4" w14:textId="77777777" w:rsidR="00731476" w:rsidRPr="00CE0472" w:rsidRDefault="00731476" w:rsidP="005973C2">
            <w:pPr>
              <w:spacing w:after="20"/>
              <w:jc w:val="both"/>
              <w:rPr>
                <w:b/>
                <w:lang w:val="sr-Latn-CS"/>
              </w:rPr>
            </w:pPr>
          </w:p>
        </w:tc>
      </w:tr>
    </w:tbl>
    <w:p w14:paraId="42B4A92A" w14:textId="77777777" w:rsidR="00731476" w:rsidRDefault="00731476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033D42" w14:paraId="1DA84F35" w14:textId="77777777" w:rsidTr="005973C2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A799D" w14:textId="77777777" w:rsidR="00731476" w:rsidRPr="00506380" w:rsidRDefault="00731476" w:rsidP="005973C2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Студијски приручници (скрипте, практикуми)</w:t>
            </w:r>
          </w:p>
        </w:tc>
      </w:tr>
      <w:tr w:rsidR="00731476" w:rsidRPr="00033D42" w14:paraId="0FA606EF" w14:textId="77777777" w:rsidTr="005973C2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36F8E" w14:textId="77777777" w:rsidR="00731476" w:rsidRDefault="00731476" w:rsidP="005973C2">
            <w:pPr>
              <w:rPr>
                <w:b/>
                <w:lang w:val="sr-Cyrl-CS"/>
              </w:rPr>
            </w:pPr>
          </w:p>
          <w:p w14:paraId="020B897C" w14:textId="77777777" w:rsidR="00731476" w:rsidRPr="002F3D69" w:rsidRDefault="00731476" w:rsidP="005973C2">
            <w:pPr>
              <w:ind w:left="735"/>
              <w:jc w:val="both"/>
              <w:rPr>
                <w:bCs/>
                <w:color w:val="FF0000"/>
                <w:lang w:val="sr-Cyrl-CS"/>
              </w:rPr>
            </w:pPr>
          </w:p>
        </w:tc>
      </w:tr>
    </w:tbl>
    <w:p w14:paraId="6F64AABB" w14:textId="77777777" w:rsidR="00731476" w:rsidRDefault="00731476" w:rsidP="00536EDA">
      <w:pPr>
        <w:rPr>
          <w:b/>
          <w:lang w:val="sr-Cyrl-CS"/>
        </w:rPr>
      </w:pPr>
    </w:p>
    <w:p w14:paraId="03F6C9B7" w14:textId="77777777" w:rsidR="00731476" w:rsidRDefault="00731476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313D370F" w14:textId="77777777" w:rsidTr="0079634A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515AC" w14:textId="77777777" w:rsidR="00536EDA" w:rsidRPr="00731476" w:rsidRDefault="00536EDA" w:rsidP="0079634A">
            <w:pPr>
              <w:rPr>
                <w:bCs/>
                <w:szCs w:val="28"/>
                <w:lang w:val="en-US"/>
              </w:rPr>
            </w:pPr>
            <w:r>
              <w:rPr>
                <w:b/>
                <w:bCs/>
                <w:lang w:val="sr-Cyrl-CS"/>
              </w:rPr>
              <w:t xml:space="preserve">Научни рад-чланак индексиран у </w:t>
            </w:r>
            <w:r w:rsidR="00731476">
              <w:rPr>
                <w:b/>
                <w:bCs/>
                <w:lang w:val="en-US"/>
              </w:rPr>
              <w:t>SCI</w:t>
            </w:r>
          </w:p>
        </w:tc>
      </w:tr>
      <w:tr w:rsidR="00536EDA" w:rsidRPr="00033D42" w14:paraId="086BC6E9" w14:textId="77777777" w:rsidTr="0079634A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108B" w14:textId="77777777" w:rsidR="00536EDA" w:rsidRDefault="00536EDA" w:rsidP="0079634A">
            <w:pPr>
              <w:rPr>
                <w:lang w:val="sr-Cyrl-CS"/>
              </w:rPr>
            </w:pPr>
          </w:p>
          <w:p w14:paraId="5A05285A" w14:textId="77777777" w:rsidR="00971EDF" w:rsidRDefault="00971EDF" w:rsidP="00AA6922">
            <w:pPr>
              <w:pStyle w:val="ListParagraph"/>
              <w:keepNext/>
              <w:keepLines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  <w:lang w:eastAsia="ja-JP"/>
              </w:rPr>
            </w:pPr>
            <w:r>
              <w:t>Ранковић Марко, Симовић Владимир, Васковић Војкан, </w:t>
            </w:r>
            <w:r>
              <w:rPr>
                <w:b/>
              </w:rPr>
              <w:t>Новаковић Никола</w:t>
            </w:r>
            <w:r>
              <w:t>, „</w:t>
            </w:r>
            <w:r>
              <w:rPr>
                <w:i/>
              </w:rPr>
              <w:t>Research on the E-Banking Payment Distribution Channels - Case Study: Serbia“</w:t>
            </w:r>
            <w:r>
              <w:t>, METALURGIA INTERNATIONAL, издање 18 br. 1, стр. 163-168.,</w:t>
            </w:r>
            <w:r>
              <w:rPr>
                <w:rFonts w:eastAsia="Calibri"/>
                <w:szCs w:val="28"/>
                <w:lang w:eastAsia="ja-JP"/>
              </w:rPr>
              <w:t>: ИССН 1582-2214.</w:t>
            </w:r>
          </w:p>
          <w:p w14:paraId="10657306" w14:textId="77777777" w:rsidR="00CB67C1" w:rsidRDefault="00CB67C1" w:rsidP="00CB67C1">
            <w:pPr>
              <w:pStyle w:val="ListParagraph"/>
              <w:rPr>
                <w:lang w:val="sr-Cyrl-CS"/>
              </w:rPr>
            </w:pPr>
          </w:p>
          <w:p w14:paraId="1EFA6E72" w14:textId="77777777" w:rsidR="00536EDA" w:rsidRPr="001F5A4D" w:rsidRDefault="00536EDA" w:rsidP="001F5A4D">
            <w:pPr>
              <w:ind w:left="720"/>
              <w:rPr>
                <w:lang w:val="sr-Cyrl-CS"/>
              </w:rPr>
            </w:pPr>
          </w:p>
        </w:tc>
      </w:tr>
    </w:tbl>
    <w:p w14:paraId="29BA94AA" w14:textId="77777777" w:rsidR="00536EDA" w:rsidRDefault="00536EDA" w:rsidP="00536EDA">
      <w:pPr>
        <w:rPr>
          <w:b/>
          <w:lang w:val="sr-Latn-BA"/>
        </w:rPr>
      </w:pPr>
    </w:p>
    <w:p w14:paraId="75E60430" w14:textId="77777777" w:rsidR="00731476" w:rsidRDefault="00731476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CB67C1" w:rsidRPr="00033D42" w14:paraId="4DD2E765" w14:textId="77777777" w:rsidTr="00B065A6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B9BC1" w14:textId="77777777" w:rsidR="00CB67C1" w:rsidRPr="00C53607" w:rsidRDefault="00CB67C1" w:rsidP="00B065A6">
            <w:pPr>
              <w:rPr>
                <w:bCs/>
                <w:szCs w:val="28"/>
                <w:lang w:val="sr-Cyrl-CS"/>
              </w:rPr>
            </w:pPr>
            <w:r>
              <w:rPr>
                <w:b/>
                <w:lang w:val="sr-Latn-BA"/>
              </w:rPr>
              <w:t>H</w:t>
            </w:r>
            <w:r w:rsidRPr="00880440">
              <w:rPr>
                <w:b/>
                <w:lang w:val="sr-Cyrl-CS"/>
              </w:rPr>
              <w:t xml:space="preserve">аучни рад у научном часопису </w:t>
            </w:r>
            <w:r w:rsidRPr="00414443">
              <w:rPr>
                <w:b/>
                <w:lang w:val="ru-RU"/>
              </w:rPr>
              <w:t>међународног значаја</w:t>
            </w:r>
            <w:r w:rsidRPr="00495543">
              <w:rPr>
                <w:bCs/>
                <w:szCs w:val="28"/>
                <w:lang w:val="sr-Cyrl-CS"/>
              </w:rPr>
              <w:t xml:space="preserve"> (</w:t>
            </w:r>
            <w:r>
              <w:rPr>
                <w:bCs/>
                <w:szCs w:val="28"/>
                <w:lang w:val="sr-Cyrl-CS"/>
              </w:rPr>
              <w:t>Р</w:t>
            </w:r>
            <w:r w:rsidRPr="00495543">
              <w:rPr>
                <w:bCs/>
                <w:szCs w:val="28"/>
                <w:lang w:val="sr-Cyrl-CS"/>
              </w:rPr>
              <w:t>54)</w:t>
            </w:r>
          </w:p>
        </w:tc>
      </w:tr>
      <w:tr w:rsidR="00CB67C1" w:rsidRPr="00033D42" w14:paraId="2388C916" w14:textId="77777777" w:rsidTr="00B065A6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3F4F2" w14:textId="77777777" w:rsidR="00CB67C1" w:rsidRDefault="00CB67C1" w:rsidP="00B065A6">
            <w:pPr>
              <w:rPr>
                <w:lang w:val="sr-Cyrl-CS"/>
              </w:rPr>
            </w:pPr>
          </w:p>
          <w:p w14:paraId="45D8A6EE" w14:textId="77777777" w:rsidR="00CB67C1" w:rsidRPr="00980E50" w:rsidRDefault="00CB67C1" w:rsidP="00731476">
            <w:pPr>
              <w:ind w:left="720"/>
              <w:jc w:val="both"/>
              <w:rPr>
                <w:lang w:val="ru-RU"/>
              </w:rPr>
            </w:pPr>
          </w:p>
        </w:tc>
      </w:tr>
    </w:tbl>
    <w:p w14:paraId="5197158D" w14:textId="77777777" w:rsidR="00CB67C1" w:rsidRPr="00CB67C1" w:rsidRDefault="00CB67C1" w:rsidP="00536EDA">
      <w:pPr>
        <w:rPr>
          <w:b/>
          <w:lang w:val="sr-Latn-BA"/>
        </w:rPr>
      </w:pPr>
    </w:p>
    <w:p w14:paraId="2C22A3C8" w14:textId="77777777"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287D802D" w14:textId="77777777" w:rsidTr="0079634A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1F62A" w14:textId="77777777" w:rsidR="00536EDA" w:rsidRPr="00731476" w:rsidRDefault="00495543" w:rsidP="00C67506">
            <w:pPr>
              <w:keepNext/>
              <w:keepLines/>
              <w:rPr>
                <w:b/>
                <w:bCs/>
                <w:szCs w:val="28"/>
                <w:lang w:val="sr-Cyrl-CS"/>
              </w:rPr>
            </w:pPr>
            <w:r w:rsidRPr="00731476">
              <w:rPr>
                <w:b/>
                <w:bCs/>
                <w:szCs w:val="28"/>
                <w:lang w:val="sr-Cyrl-CS"/>
              </w:rPr>
              <w:lastRenderedPageBreak/>
              <w:t>Рад саопштен на скупу међународног значаја штампан у цјелини (Р54)</w:t>
            </w:r>
          </w:p>
        </w:tc>
      </w:tr>
      <w:tr w:rsidR="00536EDA" w:rsidRPr="00033D42" w14:paraId="68071B54" w14:textId="77777777" w:rsidTr="0079634A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ACC256" w14:textId="77777777" w:rsidR="00971EDF" w:rsidRDefault="00971EDF" w:rsidP="00AA6922">
            <w:pPr>
              <w:pStyle w:val="ListParagraph"/>
              <w:keepNext/>
              <w:keepLines/>
              <w:numPr>
                <w:ilvl w:val="0"/>
                <w:numId w:val="5"/>
              </w:numPr>
              <w:contextualSpacing/>
              <w:jc w:val="both"/>
            </w:pPr>
            <w:r>
              <w:rPr>
                <w:b/>
                <w:iCs/>
              </w:rPr>
              <w:t xml:space="preserve">Новаковић Никола, </w:t>
            </w:r>
            <w:r>
              <w:rPr>
                <w:iCs/>
              </w:rPr>
              <w:t>Латиновић Милан</w:t>
            </w:r>
            <w:r>
              <w:rPr>
                <w:b/>
                <w:iCs/>
              </w:rPr>
              <w:t xml:space="preserve">, </w:t>
            </w:r>
            <w:r>
              <w:t>„</w:t>
            </w:r>
            <w:r>
              <w:rPr>
                <w:i/>
              </w:rPr>
              <w:t>Modern methods and implementation of e-Learning concept“</w:t>
            </w:r>
            <w:r>
              <w:t>, Зборник радова CAPITALISM IN TRANSITION, стр. 297-299, Београд, јун 2012. ИСБН 978-86-86707-53-6.</w:t>
            </w:r>
          </w:p>
          <w:p w14:paraId="3CAF6C17" w14:textId="77777777" w:rsidR="00971EDF" w:rsidRDefault="00971EDF" w:rsidP="00AA6922">
            <w:pPr>
              <w:pStyle w:val="ListParagraph"/>
              <w:keepNext/>
              <w:keepLines/>
              <w:numPr>
                <w:ilvl w:val="0"/>
                <w:numId w:val="4"/>
              </w:numPr>
              <w:contextualSpacing/>
              <w:jc w:val="both"/>
              <w:rPr>
                <w:color w:val="222222"/>
                <w:szCs w:val="28"/>
              </w:rPr>
            </w:pPr>
            <w:r>
              <w:rPr>
                <w:rFonts w:eastAsia="Calibri"/>
              </w:rPr>
              <w:t xml:space="preserve">Рајко Мацура, Ненад Новаковић, </w:t>
            </w:r>
            <w:r>
              <w:rPr>
                <w:rFonts w:eastAsia="Calibri"/>
                <w:b/>
              </w:rPr>
              <w:t>Никола Новаковић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  <w:i/>
              </w:rPr>
              <w:t>”Глобализација – пут ка економском благостању или суноврату људског друштва?”,</w:t>
            </w:r>
            <w:r>
              <w:rPr>
                <w:rFonts w:eastAsia="Calibri"/>
              </w:rPr>
              <w:t xml:space="preserve"> Десета међународна научна конференција у организацији Високе пословно-техничке школе струковних студија – </w:t>
            </w:r>
            <w:r>
              <w:rPr>
                <w:rFonts w:eastAsia="Calibri"/>
                <w:i/>
              </w:rPr>
              <w:t>Ужице "Наука и високо образовање у функцији одрживог развоја - СЕД 2017".</w:t>
            </w:r>
            <w:r>
              <w:rPr>
                <w:rFonts w:eastAsia="Calibri"/>
              </w:rPr>
              <w:t xml:space="preserve"> 06 – 07. октобар 2017. Године Мокра Гора, Дрвенград. </w:t>
            </w:r>
            <w:r>
              <w:rPr>
                <w:color w:val="222222"/>
                <w:szCs w:val="28"/>
              </w:rPr>
              <w:t xml:space="preserve">ISBN-897-86-83573-90-5. COBISS.SR-ID249380364. </w:t>
            </w:r>
          </w:p>
          <w:p w14:paraId="71AB0CCB" w14:textId="33E6EA18" w:rsidR="00536EDA" w:rsidRPr="00971EDF" w:rsidRDefault="00971EDF" w:rsidP="00AA6922">
            <w:pPr>
              <w:pStyle w:val="ListParagraph"/>
              <w:keepNext/>
              <w:keepLines/>
              <w:numPr>
                <w:ilvl w:val="0"/>
                <w:numId w:val="4"/>
              </w:numPr>
              <w:contextualSpacing/>
              <w:jc w:val="both"/>
              <w:rPr>
                <w:color w:val="222222"/>
                <w:szCs w:val="28"/>
              </w:rPr>
            </w:pPr>
            <w:r>
              <w:t xml:space="preserve">Ненад Новаковић, </w:t>
            </w:r>
            <w:r w:rsidRPr="00971EDF">
              <w:rPr>
                <w:b/>
              </w:rPr>
              <w:t>Никола Новаковић,</w:t>
            </w:r>
            <w:r>
              <w:t xml:space="preserve"> </w:t>
            </w:r>
            <w:r w:rsidRPr="00971EDF">
              <w:rPr>
                <w:i/>
              </w:rPr>
              <w:t>Економика културе у медијима - законским рјешењима економисати у култури и медијима”</w:t>
            </w:r>
            <w:r>
              <w:t>, , зборник радова ”Етика у медијима и пословању”, Бесједа, Бања Лука 2016. 332-338, ИСБН 978-99938-1-290-6, УДК 316.723.003:659.3/.4, ДОИ 10.7251/ЗРЕМП1601332Н</w:t>
            </w:r>
          </w:p>
          <w:p w14:paraId="4A16CEC4" w14:textId="77777777" w:rsidR="00536EDA" w:rsidRPr="00583ACD" w:rsidRDefault="00536EDA" w:rsidP="00C67506">
            <w:pPr>
              <w:keepNext/>
              <w:keepLines/>
              <w:jc w:val="both"/>
              <w:rPr>
                <w:lang w:val="sr-Latn-BA"/>
              </w:rPr>
            </w:pPr>
          </w:p>
        </w:tc>
      </w:tr>
    </w:tbl>
    <w:p w14:paraId="73B05575" w14:textId="77777777"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69058024" w14:textId="77777777" w:rsidTr="0079634A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B5194" w14:textId="77777777" w:rsidR="00536EDA" w:rsidRPr="00731476" w:rsidRDefault="006634CA" w:rsidP="0079634A">
            <w:pPr>
              <w:rPr>
                <w:b/>
                <w:bCs/>
                <w:szCs w:val="28"/>
                <w:lang w:val="sr-Cyrl-CS"/>
              </w:rPr>
            </w:pPr>
            <w:r w:rsidRPr="00731476">
              <w:rPr>
                <w:b/>
                <w:bCs/>
                <w:szCs w:val="28"/>
                <w:lang w:val="sr-Cyrl-CS"/>
              </w:rPr>
              <w:t>Рад у часопису националног значаја (Р61)</w:t>
            </w:r>
          </w:p>
        </w:tc>
      </w:tr>
      <w:tr w:rsidR="00536EDA" w:rsidRPr="00033D42" w14:paraId="42E8FC18" w14:textId="77777777" w:rsidTr="0079634A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43CBD" w14:textId="77777777" w:rsidR="00536EDA" w:rsidRDefault="00536EDA" w:rsidP="0079634A">
            <w:pPr>
              <w:rPr>
                <w:lang w:val="sr-Cyrl-CS"/>
              </w:rPr>
            </w:pPr>
          </w:p>
          <w:p w14:paraId="5ECBAB10" w14:textId="77777777" w:rsidR="00971EDF" w:rsidRDefault="00971EDF" w:rsidP="00AA6922">
            <w:pPr>
              <w:keepNext/>
              <w:keepLines/>
              <w:numPr>
                <w:ilvl w:val="0"/>
                <w:numId w:val="3"/>
              </w:numPr>
              <w:spacing w:after="20"/>
            </w:pPr>
            <w:r>
              <w:rPr>
                <w:b/>
              </w:rPr>
              <w:t>Новаковић Никола,</w:t>
            </w:r>
            <w:r>
              <w:rPr>
                <w:i/>
              </w:rPr>
              <w:t xml:space="preserve"> Управљање пројектом директног телевизијског преноса</w:t>
            </w:r>
            <w:r>
              <w:t xml:space="preserve">, Актуелности бр.13, </w:t>
            </w:r>
            <w:r>
              <w:rPr>
                <w:i/>
              </w:rPr>
              <w:t xml:space="preserve">Banja Luka College, </w:t>
            </w:r>
            <w:r>
              <w:t xml:space="preserve">Бања Лука, 2010.: </w:t>
            </w:r>
            <w:r>
              <w:rPr>
                <w:bCs/>
              </w:rPr>
              <w:t>ISSN 0354-9852</w:t>
            </w:r>
            <w:r>
              <w:rPr>
                <w:b/>
                <w:bCs/>
              </w:rPr>
              <w:t xml:space="preserve"> </w:t>
            </w:r>
          </w:p>
          <w:p w14:paraId="466E61B9" w14:textId="77777777" w:rsidR="00971EDF" w:rsidRDefault="00971EDF" w:rsidP="00AA6922">
            <w:pPr>
              <w:keepNext/>
              <w:keepLines/>
              <w:numPr>
                <w:ilvl w:val="0"/>
                <w:numId w:val="3"/>
              </w:numPr>
              <w:spacing w:after="20"/>
            </w:pPr>
            <w:r>
              <w:rPr>
                <w:b/>
              </w:rPr>
              <w:t>Новаковић Никола</w:t>
            </w:r>
            <w:r>
              <w:t>, Зашто користити пројектни менаџмент за имплементацију е-учења</w:t>
            </w:r>
            <w:r>
              <w:rPr>
                <w:i/>
              </w:rPr>
              <w:t xml:space="preserve">?, </w:t>
            </w:r>
            <w:r>
              <w:t xml:space="preserve">Актуелности бр.15, Banja Luka College, Бања Лука, 2011.: </w:t>
            </w:r>
            <w:r>
              <w:rPr>
                <w:bCs/>
              </w:rPr>
              <w:t>ИССН 0354-9852</w:t>
            </w:r>
            <w:r>
              <w:rPr>
                <w:b/>
                <w:bCs/>
              </w:rPr>
              <w:t xml:space="preserve"> </w:t>
            </w:r>
          </w:p>
          <w:p w14:paraId="13A7D90A" w14:textId="77777777" w:rsidR="00971EDF" w:rsidRDefault="00971EDF" w:rsidP="00AA6922">
            <w:pPr>
              <w:keepNext/>
              <w:keepLines/>
              <w:numPr>
                <w:ilvl w:val="0"/>
                <w:numId w:val="3"/>
              </w:numPr>
              <w:spacing w:after="20"/>
              <w:rPr>
                <w:i/>
              </w:rPr>
            </w:pPr>
            <w:r>
              <w:t xml:space="preserve">Тањга Раде, Тањга Митја, </w:t>
            </w:r>
            <w:r>
              <w:rPr>
                <w:b/>
              </w:rPr>
              <w:t>Новаковић Никола</w:t>
            </w:r>
            <w:r>
              <w:t xml:space="preserve">, </w:t>
            </w:r>
            <w:r>
              <w:rPr>
                <w:i/>
              </w:rPr>
              <w:t xml:space="preserve">Имплементација и развој е-образовања, </w:t>
            </w:r>
            <w:r>
              <w:t xml:space="preserve">Актуелности бр.16, Banja Luka College, Бања Лука, 2011.: </w:t>
            </w:r>
            <w:r>
              <w:rPr>
                <w:bCs/>
              </w:rPr>
              <w:t>ISSN 0354-9852.</w:t>
            </w:r>
          </w:p>
          <w:p w14:paraId="293E1E84" w14:textId="77777777" w:rsidR="00971EDF" w:rsidRDefault="00971EDF" w:rsidP="00AA6922">
            <w:pPr>
              <w:keepNext/>
              <w:keepLines/>
              <w:numPr>
                <w:ilvl w:val="0"/>
                <w:numId w:val="3"/>
              </w:numPr>
              <w:spacing w:after="20"/>
              <w:rPr>
                <w:i/>
              </w:rPr>
            </w:pPr>
            <w:r>
              <w:t xml:space="preserve">Тепшић Милица, </w:t>
            </w:r>
            <w:r>
              <w:rPr>
                <w:b/>
              </w:rPr>
              <w:t>Новаковић Никола</w:t>
            </w:r>
            <w:r>
              <w:t xml:space="preserve">, Пејић Драган, 2013, </w:t>
            </w:r>
            <w:r>
              <w:rPr>
                <w:i/>
              </w:rPr>
              <w:t xml:space="preserve">Cloud computing – </w:t>
            </w:r>
            <w:r>
              <w:t>велики изазов за информациону безбједност, Зборник радова Универзитета за пословне студије Бања Лука“, УДК 351.86:004.056.55, str. 49-63.</w:t>
            </w:r>
          </w:p>
          <w:p w14:paraId="4F25652D" w14:textId="572CACF8" w:rsidR="00971EDF" w:rsidRPr="00971EDF" w:rsidRDefault="00971EDF" w:rsidP="00AA6922">
            <w:pPr>
              <w:keepNext/>
              <w:keepLines/>
              <w:numPr>
                <w:ilvl w:val="0"/>
                <w:numId w:val="3"/>
              </w:numPr>
              <w:spacing w:after="20"/>
              <w:rPr>
                <w:i/>
              </w:rPr>
            </w:pPr>
            <w:r>
              <w:t xml:space="preserve">М. Тепшић, </w:t>
            </w:r>
            <w:r>
              <w:rPr>
                <w:b/>
              </w:rPr>
              <w:t>Н. Новаковић</w:t>
            </w:r>
            <w:r>
              <w:t>, Д. Пејић: Значај информационе безбједности за савремени свијет. Зборник радова, Прво савјетовање о софтверском инжењерству “</w:t>
            </w:r>
            <w:r>
              <w:rPr>
                <w:i/>
              </w:rPr>
              <w:t>Cloud infrastruktura i rješenja</w:t>
            </w:r>
            <w:r>
              <w:t>” Универзитет за пословне студије, Бања Лука 2013. УДК</w:t>
            </w:r>
            <w:r>
              <w:rPr>
                <w:color w:val="222222"/>
                <w:szCs w:val="19"/>
                <w:lang w:eastAsia="bs-Latn-BA"/>
              </w:rPr>
              <w:t xml:space="preserve"> 35 l.86: 004.056.55, </w:t>
            </w:r>
            <w:r>
              <w:rPr>
                <w:color w:val="222222"/>
                <w:szCs w:val="19"/>
                <w:shd w:val="clear" w:color="auto" w:fill="FFFFFF"/>
                <w:lang w:eastAsia="bs-Latn-BA"/>
              </w:rPr>
              <w:t>ИСБН 978-9993 8-25-96-8, ЦОБИСС РС-ИД 4383512, стр. 49-63.</w:t>
            </w:r>
          </w:p>
          <w:p w14:paraId="07B102B7" w14:textId="77777777" w:rsidR="00971EDF" w:rsidRPr="00971EDF" w:rsidRDefault="00971EDF" w:rsidP="00AA6922">
            <w:pPr>
              <w:pStyle w:val="NormalWeb"/>
              <w:keepNext/>
              <w:keepLines/>
              <w:numPr>
                <w:ilvl w:val="0"/>
                <w:numId w:val="3"/>
              </w:numPr>
              <w:rPr>
                <w:rFonts w:eastAsia="Calibri"/>
                <w:bCs/>
                <w:szCs w:val="22"/>
                <w:lang w:val="sr-Cyrl-RS"/>
              </w:rPr>
            </w:pPr>
            <w:r>
              <w:rPr>
                <w:b/>
                <w:lang w:val="sr-Cyrl-RS"/>
              </w:rPr>
              <w:t xml:space="preserve">Новаковић Никола, </w:t>
            </w:r>
            <w:r>
              <w:rPr>
                <w:lang w:val="sr-Cyrl-RS"/>
              </w:rPr>
              <w:t xml:space="preserve">Латиновић Милан, </w:t>
            </w:r>
            <w:r>
              <w:rPr>
                <w:bCs/>
                <w:i/>
                <w:lang w:val="sr-Cyrl-RS"/>
              </w:rPr>
              <w:t>Pki systems, directives, standards and national legislation</w:t>
            </w:r>
            <w:r>
              <w:rPr>
                <w:lang w:val="sr-Cyrl-RS"/>
              </w:rPr>
              <w:t>, Актуелности бр.32, Banja Luka College</w:t>
            </w:r>
            <w:r>
              <w:rPr>
                <w:i/>
                <w:lang w:val="sr-Cyrl-RS"/>
              </w:rPr>
              <w:t xml:space="preserve">, </w:t>
            </w:r>
            <w:r>
              <w:rPr>
                <w:lang w:val="sr-Cyrl-RS"/>
              </w:rPr>
              <w:t xml:space="preserve">Бања Лука, 2015,: </w:t>
            </w:r>
            <w:r w:rsidRPr="00971EDF">
              <w:rPr>
                <w:rFonts w:eastAsia="Calibri"/>
                <w:bCs/>
                <w:szCs w:val="22"/>
                <w:lang w:val="sr-Cyrl-RS"/>
              </w:rPr>
              <w:t>ИССН 0354-9852, УДК004.056.55:004.738.5, ДОИ 10.7251/АКТ3215002Н.</w:t>
            </w:r>
          </w:p>
          <w:p w14:paraId="2CC1D397" w14:textId="77777777" w:rsidR="00971EDF" w:rsidRDefault="00971EDF" w:rsidP="00AA6922">
            <w:pPr>
              <w:pStyle w:val="NormalWeb"/>
              <w:keepNext/>
              <w:keepLines/>
              <w:numPr>
                <w:ilvl w:val="0"/>
                <w:numId w:val="3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Драган Пејић, </w:t>
            </w:r>
            <w:r>
              <w:rPr>
                <w:b/>
                <w:lang w:val="sr-Cyrl-RS"/>
              </w:rPr>
              <w:t>Новаковић Никола</w:t>
            </w:r>
            <w:r>
              <w:rPr>
                <w:lang w:val="sr-Cyrl-RS"/>
              </w:rPr>
              <w:t>, Интеграција е-система за подршку настави и школским процесима у средњим школама Републике Српске,</w:t>
            </w:r>
            <w:r>
              <w:rPr>
                <w:b/>
                <w:bCs/>
                <w:i/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Актуелности бр.35, Banja Luka College, Бања Лука, 2016.: </w:t>
            </w:r>
            <w:r>
              <w:rPr>
                <w:bCs/>
                <w:lang w:val="sr-Cyrl-RS"/>
              </w:rPr>
              <w:t>ISSN 0354-9852,</w:t>
            </w:r>
            <w:r>
              <w:rPr>
                <w:b/>
                <w:bCs/>
                <w:lang w:val="sr-Cyrl-RS"/>
              </w:rPr>
              <w:t xml:space="preserve"> </w:t>
            </w:r>
            <w:r>
              <w:rPr>
                <w:szCs w:val="18"/>
                <w:lang w:val="sr-Cyrl-RS"/>
              </w:rPr>
              <w:t>UDK 37.018.43:004.738.5(497.6RS) DOI 10.7251/AKT1635004P COBISS.RS-ID 6277144.</w:t>
            </w:r>
            <w:r>
              <w:rPr>
                <w:rFonts w:ascii="BookAntiqua" w:hAnsi="BookAntiqua"/>
                <w:szCs w:val="18"/>
                <w:lang w:val="sr-Cyrl-RS"/>
              </w:rPr>
              <w:t xml:space="preserve"> </w:t>
            </w:r>
          </w:p>
          <w:p w14:paraId="67F48D91" w14:textId="77777777" w:rsidR="00971EDF" w:rsidRDefault="00971EDF" w:rsidP="00971EDF">
            <w:pPr>
              <w:keepNext/>
              <w:keepLines/>
              <w:spacing w:after="20"/>
              <w:ind w:left="360"/>
              <w:rPr>
                <w:i/>
              </w:rPr>
            </w:pPr>
          </w:p>
          <w:p w14:paraId="020AD9DC" w14:textId="77777777" w:rsidR="00C855FD" w:rsidRDefault="00C855FD" w:rsidP="00C855FD">
            <w:pPr>
              <w:pStyle w:val="ListParagraph"/>
              <w:rPr>
                <w:lang w:val="sr-Latn-CS"/>
              </w:rPr>
            </w:pPr>
          </w:p>
          <w:p w14:paraId="75546D10" w14:textId="77777777" w:rsidR="00536EDA" w:rsidRPr="00C855FD" w:rsidRDefault="00536EDA" w:rsidP="00CB67C1">
            <w:pPr>
              <w:jc w:val="both"/>
            </w:pPr>
          </w:p>
        </w:tc>
      </w:tr>
    </w:tbl>
    <w:p w14:paraId="7F1C0A3E" w14:textId="77777777" w:rsidR="00536EDA" w:rsidRDefault="00536EDA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1F5A4D" w:rsidRPr="00033D42" w14:paraId="3858853F" w14:textId="77777777" w:rsidTr="00B065A6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1F172" w14:textId="77777777" w:rsidR="001F5A4D" w:rsidRPr="00731476" w:rsidRDefault="001F5A4D" w:rsidP="00B065A6">
            <w:pPr>
              <w:rPr>
                <w:b/>
                <w:bCs/>
                <w:szCs w:val="28"/>
                <w:lang w:val="sr-Latn-BA"/>
              </w:rPr>
            </w:pPr>
            <w:r w:rsidRPr="00731476">
              <w:rPr>
                <w:b/>
                <w:bCs/>
                <w:szCs w:val="28"/>
                <w:lang w:val="sr-Latn-BA"/>
              </w:rPr>
              <w:t>Научни рад на скупу међународног значаја, штампан у зборнику извода радова</w:t>
            </w:r>
          </w:p>
        </w:tc>
      </w:tr>
      <w:tr w:rsidR="001F5A4D" w:rsidRPr="00033D42" w14:paraId="00997319" w14:textId="77777777" w:rsidTr="00B065A6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C8BD8" w14:textId="77777777" w:rsidR="001F5A4D" w:rsidRDefault="001F5A4D" w:rsidP="00B065A6">
            <w:pPr>
              <w:rPr>
                <w:lang w:val="sr-Cyrl-CS"/>
              </w:rPr>
            </w:pPr>
          </w:p>
          <w:p w14:paraId="118D9BAA" w14:textId="77777777" w:rsidR="001F5A4D" w:rsidRPr="00583ACD" w:rsidRDefault="001F5A4D" w:rsidP="00731476">
            <w:pPr>
              <w:tabs>
                <w:tab w:val="left" w:pos="709"/>
              </w:tabs>
              <w:ind w:left="720"/>
              <w:jc w:val="both"/>
              <w:rPr>
                <w:lang w:val="sr-Latn-BA"/>
              </w:rPr>
            </w:pPr>
          </w:p>
        </w:tc>
      </w:tr>
    </w:tbl>
    <w:p w14:paraId="19E12B40" w14:textId="77777777"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65515B89" w14:textId="77777777" w:rsidTr="0079634A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4ED52" w14:textId="77777777" w:rsidR="00536EDA" w:rsidRPr="00C53607" w:rsidRDefault="00536EDA" w:rsidP="0079634A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Рецензије</w:t>
            </w:r>
          </w:p>
        </w:tc>
      </w:tr>
      <w:tr w:rsidR="00536EDA" w:rsidRPr="00033D42" w14:paraId="146EA356" w14:textId="77777777" w:rsidTr="0079634A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3178D9" w14:textId="77777777" w:rsidR="00536EDA" w:rsidRDefault="00536EDA" w:rsidP="0079634A">
            <w:pPr>
              <w:rPr>
                <w:lang w:val="sr-Cyrl-CS"/>
              </w:rPr>
            </w:pPr>
          </w:p>
          <w:p w14:paraId="6DF6141E" w14:textId="77777777" w:rsidR="00536EDA" w:rsidRPr="00583ACD" w:rsidRDefault="00536EDA" w:rsidP="00731476">
            <w:pPr>
              <w:jc w:val="both"/>
              <w:rPr>
                <w:lang w:val="sr-Latn-BA"/>
              </w:rPr>
            </w:pPr>
          </w:p>
        </w:tc>
      </w:tr>
    </w:tbl>
    <w:p w14:paraId="737CC506" w14:textId="77777777" w:rsidR="00536EDA" w:rsidRDefault="00536EDA" w:rsidP="00536EDA">
      <w:pPr>
        <w:rPr>
          <w:b/>
          <w:lang w:val="sr-Cyrl-CS"/>
        </w:rPr>
      </w:pPr>
    </w:p>
    <w:p w14:paraId="149F6C85" w14:textId="77777777" w:rsidR="00536EDA" w:rsidRPr="00033D42" w:rsidRDefault="00536EDA" w:rsidP="00536EDA">
      <w:pPr>
        <w:rPr>
          <w:b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363C97" w:rsidRPr="00033D42" w14:paraId="486E686A" w14:textId="77777777" w:rsidTr="00772AE5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2EF2D" w14:textId="77777777" w:rsidR="00363C97" w:rsidRPr="00C53607" w:rsidRDefault="00363C97" w:rsidP="00772AE5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Менторство за </w:t>
            </w:r>
            <w:r w:rsidRPr="00363C97">
              <w:rPr>
                <w:b/>
                <w:bCs/>
                <w:lang w:val="sr-Cyrl-CS"/>
              </w:rPr>
              <w:t xml:space="preserve">II </w:t>
            </w:r>
            <w:r w:rsidR="00731476">
              <w:rPr>
                <w:b/>
                <w:bCs/>
                <w:lang w:val="en-US"/>
              </w:rPr>
              <w:t xml:space="preserve"> </w:t>
            </w:r>
            <w:r w:rsidR="00731476">
              <w:rPr>
                <w:b/>
                <w:bCs/>
              </w:rPr>
              <w:t xml:space="preserve">и </w:t>
            </w:r>
            <w:r w:rsidR="00731476">
              <w:rPr>
                <w:b/>
                <w:bCs/>
                <w:lang w:val="sr-Latn-RS"/>
              </w:rPr>
              <w:t xml:space="preserve">III </w:t>
            </w:r>
            <w:r w:rsidRPr="00363C97">
              <w:rPr>
                <w:b/>
                <w:bCs/>
                <w:lang w:val="sr-Cyrl-CS"/>
              </w:rPr>
              <w:t>циклуса студија</w:t>
            </w:r>
          </w:p>
        </w:tc>
      </w:tr>
      <w:tr w:rsidR="00363C97" w:rsidRPr="00033D42" w14:paraId="229B3C0A" w14:textId="77777777" w:rsidTr="00772AE5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886E5" w14:textId="77777777" w:rsidR="00363C97" w:rsidRDefault="00363C97" w:rsidP="00772AE5">
            <w:pPr>
              <w:rPr>
                <w:lang w:val="sr-Cyrl-CS"/>
              </w:rPr>
            </w:pPr>
          </w:p>
          <w:p w14:paraId="324BD79C" w14:textId="77777777" w:rsidR="00363C97" w:rsidRPr="00323A1C" w:rsidRDefault="00363C97" w:rsidP="00731476">
            <w:pPr>
              <w:jc w:val="both"/>
              <w:rPr>
                <w:color w:val="FF0000"/>
                <w:lang w:val="sr-Cyrl-CS"/>
              </w:rPr>
            </w:pPr>
          </w:p>
        </w:tc>
      </w:tr>
    </w:tbl>
    <w:p w14:paraId="385B003C" w14:textId="77777777" w:rsidR="00536EDA" w:rsidRDefault="00536EDA" w:rsidP="00536EDA">
      <w:pPr>
        <w:rPr>
          <w:b/>
          <w:lang w:val="sl-SI"/>
        </w:rPr>
      </w:pPr>
    </w:p>
    <w:p w14:paraId="1624C4E8" w14:textId="77777777" w:rsidR="00363C97" w:rsidRPr="00033D42" w:rsidRDefault="00363C97" w:rsidP="00536EDA">
      <w:pPr>
        <w:rPr>
          <w:b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674336" w14:paraId="4CCECA30" w14:textId="77777777" w:rsidTr="0079634A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2BA38" w14:textId="77777777" w:rsidR="00536EDA" w:rsidRPr="00506380" w:rsidRDefault="00536EDA" w:rsidP="0079634A">
            <w:pPr>
              <w:rPr>
                <w:b/>
                <w:bCs/>
                <w:sz w:val="22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Члан комисије </w:t>
            </w:r>
            <w:r>
              <w:rPr>
                <w:b/>
                <w:bCs/>
                <w:lang w:val="sr-Latn-CS"/>
              </w:rPr>
              <w:t>II</w:t>
            </w:r>
            <w:r>
              <w:rPr>
                <w:b/>
                <w:bCs/>
                <w:lang w:val="sr-Cyrl-CS"/>
              </w:rPr>
              <w:t xml:space="preserve"> </w:t>
            </w:r>
            <w:r w:rsidR="00731476">
              <w:rPr>
                <w:b/>
                <w:bCs/>
              </w:rPr>
              <w:t>и</w:t>
            </w:r>
            <w:r w:rsidR="00731476">
              <w:rPr>
                <w:b/>
                <w:bCs/>
                <w:lang w:val="sr-Latn-RS"/>
              </w:rPr>
              <w:t xml:space="preserve"> III </w:t>
            </w:r>
            <w:r>
              <w:rPr>
                <w:b/>
                <w:bCs/>
                <w:lang w:val="sr-Cyrl-CS"/>
              </w:rPr>
              <w:t>циклуса студија</w:t>
            </w:r>
          </w:p>
        </w:tc>
      </w:tr>
      <w:tr w:rsidR="00536EDA" w:rsidRPr="00033D42" w14:paraId="2BBFF44C" w14:textId="77777777" w:rsidTr="0079634A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F7718" w14:textId="77777777" w:rsidR="00536EDA" w:rsidRDefault="00536EDA" w:rsidP="0079634A">
            <w:pPr>
              <w:rPr>
                <w:b/>
                <w:lang w:val="sr-Cyrl-CS"/>
              </w:rPr>
            </w:pPr>
          </w:p>
          <w:p w14:paraId="1BF89D87" w14:textId="77777777" w:rsidR="00363C97" w:rsidRPr="005D2EE4" w:rsidRDefault="00363C97" w:rsidP="00731476">
            <w:pPr>
              <w:ind w:left="720"/>
              <w:jc w:val="both"/>
              <w:rPr>
                <w:color w:val="FF0000"/>
                <w:lang w:val="ru-RU"/>
              </w:rPr>
            </w:pPr>
          </w:p>
        </w:tc>
      </w:tr>
    </w:tbl>
    <w:p w14:paraId="7E0BE08C" w14:textId="77777777" w:rsidR="00536EDA" w:rsidRDefault="00536EDA" w:rsidP="00536EDA">
      <w:pPr>
        <w:rPr>
          <w:b/>
          <w:lang w:val="sr-Cyrl-CS"/>
        </w:rPr>
      </w:pPr>
    </w:p>
    <w:p w14:paraId="28B24C01" w14:textId="77777777" w:rsidR="00C535F7" w:rsidRPr="00731476" w:rsidRDefault="00C535F7" w:rsidP="00536EDA">
      <w:pPr>
        <w:rPr>
          <w:b/>
          <w:bCs/>
          <w:lang w:val="sr-Latn-RS"/>
        </w:rPr>
      </w:pPr>
    </w:p>
    <w:p w14:paraId="5B1A80A1" w14:textId="77777777" w:rsidR="002E1753" w:rsidRPr="00C535F7" w:rsidRDefault="002E1753" w:rsidP="00536EDA">
      <w:pPr>
        <w:rPr>
          <w:b/>
          <w:bCs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0C9F5DF1" w14:textId="77777777" w:rsidTr="0079634A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57828" w14:textId="77777777" w:rsidR="00536EDA" w:rsidRPr="00C53607" w:rsidRDefault="00536EDA" w:rsidP="0079634A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Реализован пројекат,</w:t>
            </w:r>
            <w:r w:rsidR="00855B3E">
              <w:rPr>
                <w:b/>
                <w:bCs/>
                <w:lang w:val="sr-Latn-BA"/>
              </w:rPr>
              <w:t xml:space="preserve"> </w:t>
            </w:r>
            <w:r w:rsidR="00855B3E" w:rsidRPr="00122AAC">
              <w:rPr>
                <w:b/>
                <w:lang w:val="ru-RU"/>
              </w:rPr>
              <w:t>радионице</w:t>
            </w:r>
            <w:r w:rsidR="00855B3E">
              <w:rPr>
                <w:b/>
                <w:bCs/>
                <w:lang w:val="sr-Latn-BA"/>
              </w:rPr>
              <w:t>,</w:t>
            </w:r>
            <w:r>
              <w:rPr>
                <w:b/>
                <w:bCs/>
                <w:lang w:val="sr-Cyrl-CS"/>
              </w:rPr>
              <w:t xml:space="preserve"> патент, бренд или оригинални метод</w:t>
            </w:r>
          </w:p>
        </w:tc>
      </w:tr>
      <w:tr w:rsidR="00536EDA" w:rsidRPr="00033D42" w14:paraId="0C0C9394" w14:textId="77777777" w:rsidTr="0079634A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758FC" w14:textId="77777777" w:rsidR="00971EDF" w:rsidRDefault="00971EDF" w:rsidP="00AA6922">
            <w:pPr>
              <w:pStyle w:val="ListParagraph"/>
              <w:keepNext/>
              <w:keepLines/>
              <w:numPr>
                <w:ilvl w:val="0"/>
                <w:numId w:val="6"/>
              </w:numPr>
              <w:spacing w:after="20"/>
              <w:contextualSpacing/>
              <w:jc w:val="both"/>
              <w:rPr>
                <w:szCs w:val="22"/>
              </w:rPr>
            </w:pPr>
            <w:r>
              <w:t>Вођа пројекта и тренер за едукацију корисника за коришћење Apple оперативног система ”SwitchToMac”, Интензивни тренинг за кориштење ”Apple” оперативног система, Бања Лука, 2016.</w:t>
            </w:r>
          </w:p>
          <w:p w14:paraId="58E39DFF" w14:textId="34FD2152" w:rsidR="00536EDA" w:rsidRPr="0092742E" w:rsidRDefault="00971EDF" w:rsidP="00AA6922">
            <w:pPr>
              <w:pStyle w:val="ListParagraph"/>
              <w:keepNext/>
              <w:keepLines/>
              <w:numPr>
                <w:ilvl w:val="0"/>
                <w:numId w:val="6"/>
              </w:numPr>
              <w:spacing w:after="200"/>
              <w:contextualSpacing/>
              <w:jc w:val="both"/>
            </w:pPr>
            <w:r>
              <w:rPr>
                <w:color w:val="222222"/>
                <w:lang w:eastAsia="sr-Latn-RS"/>
              </w:rPr>
              <w:t xml:space="preserve">Пројекат: </w:t>
            </w:r>
            <w:r>
              <w:t xml:space="preserve">Youth for Change: Interethnic Exchange and Education Program in BiH, Broj: S-BK 800 15 GR 145 – Вођа пројекта и тренер.  </w:t>
            </w:r>
          </w:p>
          <w:p w14:paraId="2F31295D" w14:textId="77777777" w:rsidR="00F319E0" w:rsidRPr="00C33ADA" w:rsidRDefault="00F319E0" w:rsidP="00731476">
            <w:pPr>
              <w:ind w:left="720"/>
              <w:jc w:val="both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 </w:t>
            </w:r>
          </w:p>
        </w:tc>
      </w:tr>
    </w:tbl>
    <w:p w14:paraId="5986507B" w14:textId="77777777" w:rsidR="00536EDA" w:rsidRDefault="00536EDA" w:rsidP="00536EDA">
      <w:pPr>
        <w:rPr>
          <w:b/>
          <w:bCs/>
          <w:lang w:val="sr-Cyrl-CS"/>
        </w:rPr>
      </w:pPr>
    </w:p>
    <w:p w14:paraId="10CA75F9" w14:textId="77777777" w:rsidR="00536EDA" w:rsidRDefault="00536EDA" w:rsidP="00536EDA">
      <w:pPr>
        <w:rPr>
          <w:lang w:val="sr-Cyrl-CS"/>
        </w:rPr>
      </w:pPr>
    </w:p>
    <w:p w14:paraId="421C8B87" w14:textId="77777777" w:rsidR="00731476" w:rsidRPr="00875227" w:rsidRDefault="00731476" w:rsidP="00536EDA">
      <w:pPr>
        <w:rPr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0DE2C5E8" w14:textId="77777777" w:rsidTr="0079634A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18B1D" w14:textId="77777777" w:rsidR="00536EDA" w:rsidRPr="00C53607" w:rsidRDefault="00536EDA" w:rsidP="00855B3E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Чланство у међународним </w:t>
            </w:r>
            <w:r w:rsidR="00855B3E">
              <w:rPr>
                <w:b/>
                <w:bCs/>
                <w:lang w:val="sr-Cyrl-CS"/>
              </w:rPr>
              <w:t xml:space="preserve">и домаћим </w:t>
            </w:r>
            <w:r>
              <w:rPr>
                <w:b/>
                <w:bCs/>
                <w:lang w:val="sr-Cyrl-CS"/>
              </w:rPr>
              <w:t>научним тијелима и организацијама</w:t>
            </w:r>
          </w:p>
        </w:tc>
      </w:tr>
      <w:tr w:rsidR="00536EDA" w:rsidRPr="00033D42" w14:paraId="6FFB8A08" w14:textId="77777777" w:rsidTr="0079634A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F1E1C" w14:textId="77777777" w:rsidR="00536EDA" w:rsidRDefault="00536EDA" w:rsidP="0079634A">
            <w:pPr>
              <w:rPr>
                <w:lang w:val="sr-Cyrl-CS"/>
              </w:rPr>
            </w:pPr>
          </w:p>
          <w:p w14:paraId="57C3074A" w14:textId="77777777" w:rsidR="00536EDA" w:rsidRPr="00E24528" w:rsidRDefault="00536EDA" w:rsidP="00731476">
            <w:pPr>
              <w:ind w:left="720"/>
              <w:jc w:val="both"/>
              <w:rPr>
                <w:lang w:val="sr-Cyrl-CS"/>
              </w:rPr>
            </w:pPr>
          </w:p>
        </w:tc>
      </w:tr>
    </w:tbl>
    <w:p w14:paraId="1FEB412E" w14:textId="77777777" w:rsidR="0074713D" w:rsidRDefault="0074713D" w:rsidP="00536EDA">
      <w:pPr>
        <w:rPr>
          <w:b/>
          <w:bCs/>
          <w:lang w:val="sr-Cyrl-CS"/>
        </w:rPr>
      </w:pPr>
    </w:p>
    <w:p w14:paraId="1F304752" w14:textId="77777777" w:rsidR="00536EDA" w:rsidRDefault="00536EDA" w:rsidP="00536EDA">
      <w:pPr>
        <w:rPr>
          <w:b/>
          <w:bCs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4752D91A" w14:textId="77777777" w:rsidTr="0079634A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CE4D1" w14:textId="77777777" w:rsidR="00536EDA" w:rsidRPr="00C53607" w:rsidRDefault="00536EDA" w:rsidP="0079634A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Плакете, дипломе, сертификати и др. чиме се потврђује квалитет</w:t>
            </w:r>
          </w:p>
        </w:tc>
      </w:tr>
      <w:tr w:rsidR="00536EDA" w:rsidRPr="00033D42" w14:paraId="6B57B1CC" w14:textId="77777777" w:rsidTr="0079634A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8E21E" w14:textId="77777777" w:rsidR="00971EDF" w:rsidRDefault="00971EDF" w:rsidP="00AA692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</w:pPr>
            <w:r>
              <w:t>Сертификат:  ЕЦДЛ</w:t>
            </w:r>
            <w:r>
              <w:rPr>
                <w:b/>
                <w:i/>
              </w:rPr>
              <w:t xml:space="preserve"> </w:t>
            </w:r>
          </w:p>
          <w:p w14:paraId="4A875E6E" w14:textId="25FA7819" w:rsidR="00971EDF" w:rsidRDefault="00971EDF" w:rsidP="00AA692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</w:pPr>
            <w:proofErr w:type="spellStart"/>
            <w:r>
              <w:rPr>
                <w:lang w:val="sr-Cyrl-BA"/>
              </w:rPr>
              <w:t>Орацле</w:t>
            </w:r>
            <w:proofErr w:type="spellEnd"/>
            <w:r>
              <w:rPr>
                <w:lang w:val="sr-Cyrl-BA"/>
              </w:rPr>
              <w:t xml:space="preserve"> предавач и тренер</w:t>
            </w:r>
            <w:r>
              <w:t xml:space="preserve"> </w:t>
            </w:r>
          </w:p>
          <w:p w14:paraId="463E9161" w14:textId="6B9D0B26" w:rsidR="00971EDF" w:rsidRDefault="00971EDF" w:rsidP="00AA692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</w:pPr>
            <w:proofErr w:type="spellStart"/>
            <w:r>
              <w:rPr>
                <w:lang w:val="sr-Cyrl-BA"/>
              </w:rPr>
              <w:t>Аппле</w:t>
            </w:r>
            <w:proofErr w:type="spellEnd"/>
            <w:r>
              <w:rPr>
                <w:lang w:val="sr-Cyrl-BA"/>
              </w:rPr>
              <w:t xml:space="preserve"> ОС</w:t>
            </w:r>
            <w:r w:rsidR="00C35096">
              <w:rPr>
                <w:lang w:val="sr-Cyrl-BA"/>
              </w:rPr>
              <w:t xml:space="preserve"> тренер</w:t>
            </w:r>
          </w:p>
          <w:p w14:paraId="505F969B" w14:textId="77777777" w:rsidR="00536EDA" w:rsidRDefault="00536EDA" w:rsidP="0079634A">
            <w:pPr>
              <w:rPr>
                <w:lang w:val="sr-Cyrl-CS"/>
              </w:rPr>
            </w:pPr>
          </w:p>
          <w:p w14:paraId="7E21A22E" w14:textId="77777777" w:rsidR="00536EDA" w:rsidRPr="00D5108D" w:rsidRDefault="00536EDA" w:rsidP="00731476">
            <w:pPr>
              <w:rPr>
                <w:lang w:val="sr-Cyrl-CS"/>
              </w:rPr>
            </w:pPr>
          </w:p>
        </w:tc>
      </w:tr>
    </w:tbl>
    <w:p w14:paraId="1E4CDF50" w14:textId="77777777" w:rsidR="00EE4D14" w:rsidRPr="00FA05A5" w:rsidRDefault="00EE4D14" w:rsidP="00164B59">
      <w:pPr>
        <w:rPr>
          <w:b/>
          <w:sz w:val="22"/>
          <w:szCs w:val="22"/>
          <w:lang w:val="sr-Latn-CS"/>
        </w:rPr>
      </w:pPr>
    </w:p>
    <w:p w14:paraId="061FD1D0" w14:textId="77777777" w:rsidR="00793330" w:rsidRPr="00793330" w:rsidRDefault="00793330" w:rsidP="00793330">
      <w:pPr>
        <w:ind w:firstLine="720"/>
        <w:jc w:val="both"/>
        <w:rPr>
          <w:lang w:val="sr-Latn-BA"/>
        </w:rPr>
      </w:pPr>
      <w:r w:rsidRPr="00793330">
        <w:rPr>
          <w:lang w:val="sr-Latn-B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033D42" w14:paraId="603C1F36" w14:textId="77777777" w:rsidTr="005973C2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0D28F" w14:textId="77777777" w:rsidR="00731476" w:rsidRPr="00FA05A5" w:rsidRDefault="00731476" w:rsidP="00731476">
            <w:pPr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Личне</w:t>
            </w:r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вјештине</w:t>
            </w:r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и</w:t>
            </w:r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компетенције</w:t>
            </w:r>
          </w:p>
          <w:p w14:paraId="395A820E" w14:textId="77777777" w:rsidR="00731476" w:rsidRPr="00C53607" w:rsidRDefault="00731476" w:rsidP="005973C2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</w:p>
        </w:tc>
      </w:tr>
      <w:tr w:rsidR="00731476" w:rsidRPr="00033D42" w14:paraId="023CEF47" w14:textId="77777777" w:rsidTr="005973C2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6496F" w14:textId="77777777" w:rsidR="00731476" w:rsidRDefault="00731476" w:rsidP="005973C2">
            <w:pPr>
              <w:rPr>
                <w:lang w:val="sr-Cyrl-CS"/>
              </w:rPr>
            </w:pPr>
          </w:p>
          <w:p w14:paraId="7C141D30" w14:textId="03D03521" w:rsidR="0092742E" w:rsidRDefault="0092742E" w:rsidP="00AA6922">
            <w:pPr>
              <w:pStyle w:val="ListParagraph"/>
              <w:numPr>
                <w:ilvl w:val="0"/>
                <w:numId w:val="8"/>
              </w:numPr>
              <w:rPr>
                <w:color w:val="000000"/>
              </w:rPr>
            </w:pPr>
            <w:r w:rsidRPr="0092742E">
              <w:rPr>
                <w:color w:val="000000"/>
              </w:rPr>
              <w:t>Вођа тима за увођење нових информационо-комуникацијских технологија у високом образовању. До сада је реализовао пројекат учења на даљину, увезивања инегратинивних елемената на високошколским установама са базом података, електронским потписом и идентификацијом студената преко отиска прста на предавањима и приликом било које активности на високошколској установи. Пројекат увезивања свих сегмената високошколске установе: базе података, видео-надзора и електронског потписа у једну цијелину која се са једног мјеста контролише и њоме управља.</w:t>
            </w:r>
          </w:p>
          <w:p w14:paraId="6592EFAE" w14:textId="1CB7E0AF" w:rsidR="0092742E" w:rsidRPr="0092742E" w:rsidRDefault="0092742E" w:rsidP="00AA6922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cs="Book Antiqua"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lang w:val="sr-Cyrl-BA"/>
              </w:rPr>
              <w:t>Одлично познавање енглеског језика „</w:t>
            </w:r>
            <w:r w:rsidRPr="00D97156">
              <w:rPr>
                <w:bCs/>
                <w:color w:val="000000"/>
              </w:rPr>
              <w:t>Oxford school of English - Pre-Itermediat</w:t>
            </w:r>
            <w:r>
              <w:rPr>
                <w:bCs/>
                <w:color w:val="000000"/>
                <w:lang w:val="sr-Cyrl-BA"/>
              </w:rPr>
              <w:t>“</w:t>
            </w:r>
          </w:p>
          <w:p w14:paraId="23BC19F7" w14:textId="055A8104" w:rsidR="00731476" w:rsidRPr="00D5108D" w:rsidRDefault="00731476" w:rsidP="005973C2">
            <w:pPr>
              <w:rPr>
                <w:lang w:val="sr-Cyrl-CS"/>
              </w:rPr>
            </w:pPr>
          </w:p>
        </w:tc>
      </w:tr>
    </w:tbl>
    <w:p w14:paraId="76B42266" w14:textId="77777777" w:rsidR="00115416" w:rsidRPr="000548D2" w:rsidRDefault="00115416" w:rsidP="00CD7907">
      <w:pPr>
        <w:rPr>
          <w:lang w:val="sr-Latn-BA"/>
        </w:rPr>
      </w:pPr>
    </w:p>
    <w:sectPr w:rsidR="00115416" w:rsidRPr="000548D2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65D65" w14:textId="77777777" w:rsidR="00AA6922" w:rsidRDefault="00AA6922">
      <w:r>
        <w:separator/>
      </w:r>
    </w:p>
  </w:endnote>
  <w:endnote w:type="continuationSeparator" w:id="0">
    <w:p w14:paraId="787E4CED" w14:textId="77777777" w:rsidR="00AA6922" w:rsidRDefault="00AA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larendon T O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Antiqu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FFAA5" w14:textId="77777777" w:rsidR="00C80BDE" w:rsidRDefault="00C80BDE" w:rsidP="00857E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1F72F8" w14:textId="77777777" w:rsidR="00C80BDE" w:rsidRDefault="00C80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0EBA9" w14:textId="77777777" w:rsidR="00C80BDE" w:rsidRDefault="00C80BDE" w:rsidP="00857E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7427">
      <w:rPr>
        <w:rStyle w:val="PageNumber"/>
        <w:noProof/>
      </w:rPr>
      <w:t>3</w:t>
    </w:r>
    <w:r>
      <w:rPr>
        <w:rStyle w:val="PageNumber"/>
      </w:rPr>
      <w:fldChar w:fldCharType="end"/>
    </w:r>
  </w:p>
  <w:p w14:paraId="569D9C31" w14:textId="77777777" w:rsidR="00C80BDE" w:rsidRDefault="00C80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97DCB" w14:textId="77777777" w:rsidR="00AA6922" w:rsidRDefault="00AA6922">
      <w:r>
        <w:separator/>
      </w:r>
    </w:p>
  </w:footnote>
  <w:footnote w:type="continuationSeparator" w:id="0">
    <w:p w14:paraId="264ABB20" w14:textId="77777777" w:rsidR="00AA6922" w:rsidRDefault="00AA6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223C8"/>
    <w:multiLevelType w:val="hybridMultilevel"/>
    <w:tmpl w:val="FD764112"/>
    <w:lvl w:ilvl="0" w:tplc="731097D6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450C2"/>
    <w:multiLevelType w:val="hybridMultilevel"/>
    <w:tmpl w:val="DC183B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C1502B"/>
    <w:multiLevelType w:val="hybridMultilevel"/>
    <w:tmpl w:val="3AB0D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124A3"/>
    <w:multiLevelType w:val="hybridMultilevel"/>
    <w:tmpl w:val="8358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F3F74"/>
    <w:multiLevelType w:val="hybridMultilevel"/>
    <w:tmpl w:val="DC183B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BA7D1E"/>
    <w:multiLevelType w:val="hybridMultilevel"/>
    <w:tmpl w:val="644C5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A2172"/>
    <w:multiLevelType w:val="hybridMultilevel"/>
    <w:tmpl w:val="CF080C44"/>
    <w:lvl w:ilvl="0" w:tplc="731097D6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93F65"/>
    <w:multiLevelType w:val="hybridMultilevel"/>
    <w:tmpl w:val="612E90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59"/>
    <w:rsid w:val="000548D2"/>
    <w:rsid w:val="00074F3E"/>
    <w:rsid w:val="00077BD5"/>
    <w:rsid w:val="000836D9"/>
    <w:rsid w:val="00092AF5"/>
    <w:rsid w:val="000F0554"/>
    <w:rsid w:val="00105FEC"/>
    <w:rsid w:val="00115416"/>
    <w:rsid w:val="001218AB"/>
    <w:rsid w:val="001240D0"/>
    <w:rsid w:val="001312E2"/>
    <w:rsid w:val="00164B59"/>
    <w:rsid w:val="001B7267"/>
    <w:rsid w:val="001F5A4D"/>
    <w:rsid w:val="00211FA4"/>
    <w:rsid w:val="00245961"/>
    <w:rsid w:val="00273B9F"/>
    <w:rsid w:val="00283CCA"/>
    <w:rsid w:val="002C2843"/>
    <w:rsid w:val="002E1753"/>
    <w:rsid w:val="00323A1C"/>
    <w:rsid w:val="0034253B"/>
    <w:rsid w:val="00352F04"/>
    <w:rsid w:val="003555A2"/>
    <w:rsid w:val="00363C97"/>
    <w:rsid w:val="003807EC"/>
    <w:rsid w:val="00385F17"/>
    <w:rsid w:val="00395488"/>
    <w:rsid w:val="00427535"/>
    <w:rsid w:val="00443FD7"/>
    <w:rsid w:val="00446978"/>
    <w:rsid w:val="00464539"/>
    <w:rsid w:val="00473535"/>
    <w:rsid w:val="00474D38"/>
    <w:rsid w:val="00495543"/>
    <w:rsid w:val="004E1BB4"/>
    <w:rsid w:val="004E59DC"/>
    <w:rsid w:val="00507879"/>
    <w:rsid w:val="00516341"/>
    <w:rsid w:val="00536EDA"/>
    <w:rsid w:val="005611A3"/>
    <w:rsid w:val="00561BC3"/>
    <w:rsid w:val="0056217B"/>
    <w:rsid w:val="00583ACD"/>
    <w:rsid w:val="005904BB"/>
    <w:rsid w:val="005973C2"/>
    <w:rsid w:val="005A2994"/>
    <w:rsid w:val="005B0F65"/>
    <w:rsid w:val="005F5E3A"/>
    <w:rsid w:val="0060732C"/>
    <w:rsid w:val="00615C7E"/>
    <w:rsid w:val="006634CA"/>
    <w:rsid w:val="00671B4B"/>
    <w:rsid w:val="0069461F"/>
    <w:rsid w:val="006A68A2"/>
    <w:rsid w:val="006E2A2A"/>
    <w:rsid w:val="006F4CE8"/>
    <w:rsid w:val="00731476"/>
    <w:rsid w:val="00742168"/>
    <w:rsid w:val="007447ED"/>
    <w:rsid w:val="0074713D"/>
    <w:rsid w:val="0074731D"/>
    <w:rsid w:val="00772AE5"/>
    <w:rsid w:val="00793330"/>
    <w:rsid w:val="007954C2"/>
    <w:rsid w:val="0079634A"/>
    <w:rsid w:val="007A0D90"/>
    <w:rsid w:val="007A7C37"/>
    <w:rsid w:val="007D0B38"/>
    <w:rsid w:val="007E708F"/>
    <w:rsid w:val="00813437"/>
    <w:rsid w:val="00817E32"/>
    <w:rsid w:val="008422EC"/>
    <w:rsid w:val="00855B3E"/>
    <w:rsid w:val="00857E12"/>
    <w:rsid w:val="008766BF"/>
    <w:rsid w:val="00885706"/>
    <w:rsid w:val="008C2C2F"/>
    <w:rsid w:val="008D6F94"/>
    <w:rsid w:val="008F2E0B"/>
    <w:rsid w:val="009114A1"/>
    <w:rsid w:val="00914E57"/>
    <w:rsid w:val="0092742E"/>
    <w:rsid w:val="009521A3"/>
    <w:rsid w:val="00971EDF"/>
    <w:rsid w:val="00980E50"/>
    <w:rsid w:val="009962A5"/>
    <w:rsid w:val="009A5B79"/>
    <w:rsid w:val="009C798B"/>
    <w:rsid w:val="009F4649"/>
    <w:rsid w:val="00A04ABD"/>
    <w:rsid w:val="00A04F29"/>
    <w:rsid w:val="00A1155D"/>
    <w:rsid w:val="00A1689D"/>
    <w:rsid w:val="00A42D14"/>
    <w:rsid w:val="00A5293D"/>
    <w:rsid w:val="00A56CA0"/>
    <w:rsid w:val="00A6598D"/>
    <w:rsid w:val="00A66DB7"/>
    <w:rsid w:val="00A727BE"/>
    <w:rsid w:val="00A748EF"/>
    <w:rsid w:val="00AA1CAD"/>
    <w:rsid w:val="00AA6922"/>
    <w:rsid w:val="00AE5C90"/>
    <w:rsid w:val="00AF3D00"/>
    <w:rsid w:val="00B002EA"/>
    <w:rsid w:val="00B065A6"/>
    <w:rsid w:val="00B06796"/>
    <w:rsid w:val="00B16DEB"/>
    <w:rsid w:val="00B61C8A"/>
    <w:rsid w:val="00B95B36"/>
    <w:rsid w:val="00B9615F"/>
    <w:rsid w:val="00BA2E6B"/>
    <w:rsid w:val="00BE35EB"/>
    <w:rsid w:val="00C13174"/>
    <w:rsid w:val="00C35096"/>
    <w:rsid w:val="00C35FC9"/>
    <w:rsid w:val="00C535F7"/>
    <w:rsid w:val="00C621F3"/>
    <w:rsid w:val="00C6288F"/>
    <w:rsid w:val="00C67506"/>
    <w:rsid w:val="00C70FFC"/>
    <w:rsid w:val="00C77444"/>
    <w:rsid w:val="00C80BDE"/>
    <w:rsid w:val="00C855FD"/>
    <w:rsid w:val="00CB67C1"/>
    <w:rsid w:val="00CD71B8"/>
    <w:rsid w:val="00CD7907"/>
    <w:rsid w:val="00CE0472"/>
    <w:rsid w:val="00CF7D99"/>
    <w:rsid w:val="00D069FB"/>
    <w:rsid w:val="00D40BA0"/>
    <w:rsid w:val="00D5108D"/>
    <w:rsid w:val="00D625B8"/>
    <w:rsid w:val="00D833D9"/>
    <w:rsid w:val="00DC4D47"/>
    <w:rsid w:val="00DC61E5"/>
    <w:rsid w:val="00DD461A"/>
    <w:rsid w:val="00DD465D"/>
    <w:rsid w:val="00E35043"/>
    <w:rsid w:val="00E42C6B"/>
    <w:rsid w:val="00E507BB"/>
    <w:rsid w:val="00E50B09"/>
    <w:rsid w:val="00EA6A0E"/>
    <w:rsid w:val="00EB6857"/>
    <w:rsid w:val="00EC7427"/>
    <w:rsid w:val="00ED1A9A"/>
    <w:rsid w:val="00EE4D14"/>
    <w:rsid w:val="00EF7CEF"/>
    <w:rsid w:val="00F060DA"/>
    <w:rsid w:val="00F13157"/>
    <w:rsid w:val="00F3191A"/>
    <w:rsid w:val="00F319E0"/>
    <w:rsid w:val="00FA05A5"/>
    <w:rsid w:val="00FC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8E106"/>
  <w15:chartTrackingRefBased/>
  <w15:docId w15:val="{8F8028AD-B1BC-42B6-A75E-3695098F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476"/>
    <w:rPr>
      <w:sz w:val="24"/>
      <w:szCs w:val="24"/>
      <w:lang w:val="sr-Cyrl-RS"/>
    </w:rPr>
  </w:style>
  <w:style w:type="paragraph" w:styleId="Heading1">
    <w:name w:val="heading 1"/>
    <w:basedOn w:val="Normal"/>
    <w:next w:val="Normal"/>
    <w:link w:val="Heading1Char"/>
    <w:qFormat/>
    <w:rsid w:val="005621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73B9F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536E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6EDA"/>
    <w:pPr>
      <w:keepNext/>
      <w:shd w:val="clear" w:color="auto" w:fill="F3F3F3"/>
      <w:outlineLvl w:val="4"/>
    </w:pPr>
    <w:rPr>
      <w:b/>
      <w:bCs/>
    </w:rPr>
  </w:style>
  <w:style w:type="character" w:default="1" w:styleId="DefaultParagraphFont">
    <w:name w:val="Default Paragraph Font"/>
    <w:aliases w:val=" Char Char Char Char Char Char Char Char Char Char Char Char Char Char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64B59"/>
    <w:rPr>
      <w:color w:val="0000FF"/>
      <w:u w:val="single"/>
    </w:rPr>
  </w:style>
  <w:style w:type="paragraph" w:customStyle="1" w:styleId="CharCharCharCharCharCharCharCharCharCharCharCharCharCharChar">
    <w:name w:val=" Char Char Char Char Char Char Char Char Char Char Char Char Char Char Char"/>
    <w:basedOn w:val="Normal"/>
    <w:rsid w:val="00671B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vesos">
    <w:name w:val="vesos"/>
    <w:basedOn w:val="Normal"/>
    <w:rsid w:val="00273B9F"/>
    <w:pPr>
      <w:overflowPunct w:val="0"/>
      <w:autoSpaceDE w:val="0"/>
      <w:autoSpaceDN w:val="0"/>
      <w:adjustRightInd w:val="0"/>
      <w:jc w:val="both"/>
      <w:textAlignment w:val="baseline"/>
    </w:pPr>
    <w:rPr>
      <w:rFonts w:ascii="YU L Times" w:hAnsi="YU L Times"/>
      <w:szCs w:val="20"/>
    </w:rPr>
  </w:style>
  <w:style w:type="character" w:customStyle="1" w:styleId="longtext">
    <w:name w:val="long_text"/>
    <w:basedOn w:val="DefaultParagraphFont"/>
    <w:rsid w:val="00273B9F"/>
  </w:style>
  <w:style w:type="character" w:styleId="Strong">
    <w:name w:val="Strong"/>
    <w:uiPriority w:val="22"/>
    <w:qFormat/>
    <w:rsid w:val="00273B9F"/>
    <w:rPr>
      <w:b/>
      <w:bCs/>
    </w:rPr>
  </w:style>
  <w:style w:type="character" w:customStyle="1" w:styleId="hps">
    <w:name w:val="hps"/>
    <w:basedOn w:val="DefaultParagraphFont"/>
    <w:rsid w:val="00273B9F"/>
  </w:style>
  <w:style w:type="character" w:customStyle="1" w:styleId="atn">
    <w:name w:val="atn"/>
    <w:basedOn w:val="DefaultParagraphFont"/>
    <w:rsid w:val="00273B9F"/>
  </w:style>
  <w:style w:type="character" w:customStyle="1" w:styleId="gt-icon-text1">
    <w:name w:val="gt-icon-text1"/>
    <w:basedOn w:val="DefaultParagraphFont"/>
    <w:rsid w:val="00273B9F"/>
  </w:style>
  <w:style w:type="character" w:customStyle="1" w:styleId="nbapihighlight">
    <w:name w:val="nbapihighlight"/>
    <w:basedOn w:val="DefaultParagraphFont"/>
    <w:rsid w:val="00273B9F"/>
  </w:style>
  <w:style w:type="paragraph" w:styleId="Footer">
    <w:name w:val="footer"/>
    <w:basedOn w:val="Normal"/>
    <w:rsid w:val="00857E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7E12"/>
  </w:style>
  <w:style w:type="character" w:customStyle="1" w:styleId="Heading1Char">
    <w:name w:val="Heading 1 Char"/>
    <w:link w:val="Heading1"/>
    <w:rsid w:val="0056217B"/>
    <w:rPr>
      <w:rFonts w:ascii="Cambria" w:hAnsi="Cambria"/>
      <w:b/>
      <w:bCs/>
      <w:kern w:val="32"/>
      <w:sz w:val="32"/>
      <w:szCs w:val="32"/>
    </w:rPr>
  </w:style>
  <w:style w:type="paragraph" w:customStyle="1" w:styleId="UDC">
    <w:name w:val="UDC"/>
    <w:basedOn w:val="Normal"/>
    <w:next w:val="Normal"/>
    <w:rsid w:val="0056217B"/>
    <w:pPr>
      <w:spacing w:line="200" w:lineRule="exact"/>
      <w:jc w:val="right"/>
    </w:pPr>
    <w:rPr>
      <w:sz w:val="16"/>
      <w:szCs w:val="20"/>
    </w:rPr>
  </w:style>
  <w:style w:type="paragraph" w:customStyle="1" w:styleId="CharCharCharCharCharCharCharCharCharCharCharCharCharCharChar0">
    <w:name w:val="Char Char Char Char Char Char Char Char Char Char Char Char Char Char Char"/>
    <w:basedOn w:val="Normal"/>
    <w:rsid w:val="00561BC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0732C"/>
    <w:pPr>
      <w:ind w:left="720"/>
    </w:pPr>
  </w:style>
  <w:style w:type="paragraph" w:styleId="Salutation">
    <w:name w:val="Salutation"/>
    <w:basedOn w:val="Normal"/>
    <w:next w:val="Normal"/>
    <w:link w:val="SalutationChar"/>
    <w:rsid w:val="00DC61E5"/>
    <w:rPr>
      <w:lang w:val="en-GB"/>
    </w:rPr>
  </w:style>
  <w:style w:type="character" w:customStyle="1" w:styleId="SalutationChar">
    <w:name w:val="Salutation Char"/>
    <w:link w:val="Salutation"/>
    <w:rsid w:val="00DC61E5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DC61E5"/>
    <w:pPr>
      <w:jc w:val="center"/>
    </w:pPr>
  </w:style>
  <w:style w:type="character" w:customStyle="1" w:styleId="BodyText2Char">
    <w:name w:val="Body Text 2 Char"/>
    <w:link w:val="BodyText2"/>
    <w:rsid w:val="00DC61E5"/>
    <w:rPr>
      <w:sz w:val="24"/>
      <w:szCs w:val="24"/>
    </w:rPr>
  </w:style>
  <w:style w:type="character" w:customStyle="1" w:styleId="Heading4Char">
    <w:name w:val="Heading 4 Char"/>
    <w:link w:val="Heading4"/>
    <w:rsid w:val="00536EDA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536EDA"/>
    <w:rPr>
      <w:b/>
      <w:bCs/>
      <w:sz w:val="24"/>
      <w:szCs w:val="24"/>
      <w:shd w:val="clear" w:color="auto" w:fill="F3F3F3"/>
    </w:rPr>
  </w:style>
  <w:style w:type="paragraph" w:styleId="BodyText">
    <w:name w:val="Body Text"/>
    <w:basedOn w:val="Normal"/>
    <w:link w:val="BodyTextChar"/>
    <w:rsid w:val="00536EDA"/>
    <w:rPr>
      <w:b/>
      <w:bCs/>
      <w:sz w:val="28"/>
      <w:lang w:val="sl-SI"/>
    </w:rPr>
  </w:style>
  <w:style w:type="character" w:customStyle="1" w:styleId="BodyTextChar">
    <w:name w:val="Body Text Char"/>
    <w:link w:val="BodyText"/>
    <w:rsid w:val="00536EDA"/>
    <w:rPr>
      <w:b/>
      <w:bCs/>
      <w:sz w:val="28"/>
      <w:szCs w:val="24"/>
      <w:lang w:val="sl-SI"/>
    </w:rPr>
  </w:style>
  <w:style w:type="paragraph" w:styleId="Caption">
    <w:name w:val="caption"/>
    <w:basedOn w:val="Normal"/>
    <w:next w:val="Normal"/>
    <w:qFormat/>
    <w:rsid w:val="00536EDA"/>
    <w:rPr>
      <w:b/>
      <w:bCs/>
      <w:lang w:val="sl-SI"/>
    </w:rPr>
  </w:style>
  <w:style w:type="paragraph" w:styleId="BodyTextIndent">
    <w:name w:val="Body Text Indent"/>
    <w:basedOn w:val="Normal"/>
    <w:link w:val="BodyTextIndentChar"/>
    <w:rsid w:val="00536EDA"/>
    <w:pPr>
      <w:ind w:left="120"/>
    </w:pPr>
    <w:rPr>
      <w:szCs w:val="28"/>
      <w:lang w:val="sl-SI"/>
    </w:rPr>
  </w:style>
  <w:style w:type="character" w:customStyle="1" w:styleId="BodyTextIndentChar">
    <w:name w:val="Body Text Indent Char"/>
    <w:link w:val="BodyTextIndent"/>
    <w:rsid w:val="00536EDA"/>
    <w:rPr>
      <w:sz w:val="24"/>
      <w:szCs w:val="28"/>
      <w:lang w:val="sl-SI"/>
    </w:rPr>
  </w:style>
  <w:style w:type="table" w:styleId="TableGrid">
    <w:name w:val="Table Grid"/>
    <w:basedOn w:val="TableNormal"/>
    <w:rsid w:val="0053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beli">
    <w:name w:val="Dan beli"/>
    <w:rsid w:val="00536EDA"/>
    <w:rPr>
      <w:rFonts w:ascii="Clarendon T OT" w:hAnsi="Clarendon T OT" w:cs="Clarendon T OT"/>
      <w:b/>
      <w:bCs/>
      <w:color w:val="FFFFFF"/>
      <w:spacing w:val="0"/>
      <w:w w:val="100"/>
      <w:position w:val="0"/>
      <w:sz w:val="18"/>
      <w:szCs w:val="18"/>
      <w:u w:val="none"/>
      <w:vertAlign w:val="baseline"/>
      <w:lang w:val="hr-HR"/>
    </w:rPr>
  </w:style>
  <w:style w:type="character" w:customStyle="1" w:styleId="apple-converted-space">
    <w:name w:val="apple-converted-space"/>
    <w:basedOn w:val="DefaultParagraphFont"/>
    <w:rsid w:val="00536EDA"/>
  </w:style>
  <w:style w:type="paragraph" w:styleId="Header">
    <w:name w:val="header"/>
    <w:basedOn w:val="Normal"/>
    <w:link w:val="HeaderChar"/>
    <w:uiPriority w:val="99"/>
    <w:unhideWhenUsed/>
    <w:rsid w:val="00536EDA"/>
    <w:pPr>
      <w:tabs>
        <w:tab w:val="center" w:pos="4535"/>
        <w:tab w:val="right" w:pos="9071"/>
      </w:tabs>
      <w:ind w:firstLine="284"/>
      <w:jc w:val="both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536EDA"/>
    <w:rPr>
      <w:lang w:val="x-none" w:eastAsia="x-none"/>
    </w:rPr>
  </w:style>
  <w:style w:type="paragraph" w:styleId="TOCHeading">
    <w:name w:val="TOC Heading"/>
    <w:basedOn w:val="Heading1"/>
    <w:next w:val="Normal"/>
    <w:uiPriority w:val="39"/>
    <w:unhideWhenUsed/>
    <w:qFormat/>
    <w:rsid w:val="00323A1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Emphasis">
    <w:name w:val="Emphasis"/>
    <w:qFormat/>
    <w:rsid w:val="00583AC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71EDF"/>
    <w:rPr>
      <w:lang w:val="en-US"/>
    </w:rPr>
  </w:style>
  <w:style w:type="character" w:customStyle="1" w:styleId="A4">
    <w:name w:val="A4"/>
    <w:uiPriority w:val="99"/>
    <w:rsid w:val="0092742E"/>
    <w:rPr>
      <w:rFonts w:cs="Book Antiqua"/>
      <w:color w:val="4D4B4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7EB0A76-1D0F-4934-AEF5-826F5ABC7F8F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946</Words>
  <Characters>5395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Poljoprivredni fakultet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Nikola Novakovic</cp:lastModifiedBy>
  <cp:revision>6</cp:revision>
  <cp:lastPrinted>2011-07-15T09:15:00Z</cp:lastPrinted>
  <dcterms:created xsi:type="dcterms:W3CDTF">2019-12-04T09:22:00Z</dcterms:created>
  <dcterms:modified xsi:type="dcterms:W3CDTF">2019-12-04T11:23:00Z</dcterms:modified>
</cp:coreProperties>
</file>